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D78" w:rsidRPr="009A430A" w:rsidRDefault="0022420C" w:rsidP="009A430A">
      <w:pPr>
        <w:pStyle w:val="Ttulo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2</w:t>
      </w:r>
      <w:r w:rsidR="00D267B4" w:rsidRPr="009A430A">
        <w:rPr>
          <w:color w:val="auto"/>
          <w:sz w:val="48"/>
        </w:rPr>
        <w:t>º Encuentro</w:t>
      </w:r>
      <w:r w:rsidR="007A2D78" w:rsidRPr="009A430A">
        <w:rPr>
          <w:color w:val="auto"/>
          <w:sz w:val="48"/>
        </w:rPr>
        <w:t xml:space="preserve"> de Economía del Conocimiento</w:t>
      </w:r>
    </w:p>
    <w:p w:rsidR="00D267B4" w:rsidRPr="002E5431" w:rsidRDefault="00D267B4" w:rsidP="008D4948">
      <w:pPr>
        <w:pStyle w:val="Ttulo1"/>
        <w:spacing w:before="0" w:after="240"/>
        <w:jc w:val="center"/>
        <w:rPr>
          <w:color w:val="auto"/>
        </w:rPr>
      </w:pPr>
      <w:r w:rsidRPr="002E5431">
        <w:rPr>
          <w:color w:val="auto"/>
        </w:rPr>
        <w:t xml:space="preserve">Salta </w:t>
      </w:r>
      <w:r w:rsidR="0022420C" w:rsidRPr="002E5431">
        <w:rPr>
          <w:color w:val="auto"/>
        </w:rPr>
        <w:t>28</w:t>
      </w:r>
      <w:r w:rsidR="000D4B15" w:rsidRPr="002E5431">
        <w:rPr>
          <w:color w:val="auto"/>
        </w:rPr>
        <w:t xml:space="preserve"> y 29</w:t>
      </w:r>
      <w:r w:rsidR="00A62211" w:rsidRPr="002E5431">
        <w:rPr>
          <w:color w:val="auto"/>
        </w:rPr>
        <w:t xml:space="preserve"> de Julio</w:t>
      </w:r>
      <w:r w:rsidR="0022420C" w:rsidRPr="002E5431">
        <w:rPr>
          <w:color w:val="auto"/>
        </w:rPr>
        <w:t xml:space="preserve"> del 2022</w:t>
      </w:r>
    </w:p>
    <w:p w:rsidR="0022420C" w:rsidRPr="002E5431" w:rsidRDefault="00D267B4" w:rsidP="00F3090C">
      <w:pPr>
        <w:spacing w:after="0" w:line="240" w:lineRule="auto"/>
        <w:rPr>
          <w:rFonts w:eastAsia="Times New Roman" w:cs="Arial"/>
          <w:bCs/>
          <w:sz w:val="24"/>
          <w:szCs w:val="24"/>
          <w:lang w:eastAsia="es-AR"/>
        </w:rPr>
      </w:pPr>
      <w:r w:rsidRPr="002E5431">
        <w:rPr>
          <w:rFonts w:eastAsia="Times New Roman" w:cs="Arial"/>
          <w:b/>
          <w:bCs/>
          <w:sz w:val="24"/>
          <w:szCs w:val="24"/>
          <w:u w:val="single"/>
          <w:lang w:eastAsia="es-AR"/>
        </w:rPr>
        <w:t>Lugar:</w:t>
      </w:r>
      <w:r w:rsidR="008D4948" w:rsidRPr="002E5431">
        <w:rPr>
          <w:rFonts w:eastAsia="Times New Roman" w:cs="Arial"/>
          <w:bCs/>
          <w:sz w:val="24"/>
          <w:szCs w:val="24"/>
          <w:lang w:eastAsia="es-AR"/>
        </w:rPr>
        <w:tab/>
      </w:r>
      <w:r w:rsidR="008D4948" w:rsidRPr="002E5431">
        <w:rPr>
          <w:rFonts w:eastAsia="Times New Roman" w:cs="Arial"/>
          <w:bCs/>
          <w:sz w:val="24"/>
          <w:szCs w:val="24"/>
          <w:lang w:eastAsia="es-AR"/>
        </w:rPr>
        <w:tab/>
      </w:r>
      <w:r w:rsidR="0022420C" w:rsidRPr="002E5431">
        <w:rPr>
          <w:rFonts w:eastAsia="Times New Roman" w:cs="Arial"/>
          <w:bCs/>
          <w:sz w:val="24"/>
          <w:szCs w:val="24"/>
          <w:lang w:eastAsia="es-AR"/>
        </w:rPr>
        <w:t>Salones UTHGRA – Mitre 966</w:t>
      </w:r>
    </w:p>
    <w:p w:rsidR="00A62211" w:rsidRPr="00F3090C" w:rsidRDefault="00A62211" w:rsidP="00F3090C">
      <w:pPr>
        <w:spacing w:after="0" w:line="240" w:lineRule="auto"/>
        <w:rPr>
          <w:rFonts w:eastAsia="Times New Roman" w:cs="Arial"/>
          <w:bCs/>
          <w:szCs w:val="24"/>
          <w:lang w:eastAsia="es-AR"/>
        </w:rPr>
      </w:pPr>
    </w:p>
    <w:p w:rsidR="0082220D" w:rsidRPr="002E5431" w:rsidRDefault="00332345" w:rsidP="009A430A">
      <w:pPr>
        <w:pStyle w:val="Ttulo"/>
        <w:spacing w:after="240"/>
        <w:jc w:val="center"/>
        <w:rPr>
          <w:rFonts w:eastAsia="Times New Roman" w:cs="Times New Roman"/>
          <w:b/>
          <w:color w:val="auto"/>
          <w:sz w:val="28"/>
          <w:szCs w:val="28"/>
          <w:lang w:eastAsia="es-AR"/>
        </w:rPr>
      </w:pPr>
      <w:r w:rsidRPr="002E5431">
        <w:rPr>
          <w:rFonts w:eastAsia="Times New Roman"/>
          <w:b/>
          <w:color w:val="auto"/>
          <w:sz w:val="28"/>
          <w:szCs w:val="28"/>
          <w:lang w:eastAsia="es-AR"/>
        </w:rPr>
        <w:t xml:space="preserve">Jueves 28 </w:t>
      </w:r>
      <w:r w:rsidR="0082220D" w:rsidRPr="002E5431">
        <w:rPr>
          <w:rFonts w:eastAsia="Times New Roman"/>
          <w:b/>
          <w:color w:val="auto"/>
          <w:sz w:val="28"/>
          <w:szCs w:val="28"/>
          <w:lang w:eastAsia="es-AR"/>
        </w:rPr>
        <w:t xml:space="preserve"> -</w:t>
      </w:r>
      <w:r w:rsidR="00F43407" w:rsidRPr="002E5431">
        <w:rPr>
          <w:rFonts w:eastAsia="Times New Roman"/>
          <w:b/>
          <w:color w:val="auto"/>
          <w:sz w:val="28"/>
          <w:szCs w:val="28"/>
          <w:lang w:eastAsia="es-AR"/>
        </w:rPr>
        <w:t xml:space="preserve"> </w:t>
      </w:r>
      <w:r w:rsidR="0082220D" w:rsidRPr="002E5431">
        <w:rPr>
          <w:rFonts w:eastAsia="Times New Roman"/>
          <w:b/>
          <w:color w:val="auto"/>
          <w:sz w:val="28"/>
          <w:szCs w:val="28"/>
          <w:lang w:eastAsia="es-AR"/>
        </w:rPr>
        <w:t>Mañana</w:t>
      </w:r>
    </w:p>
    <w:p w:rsidR="000D4B15" w:rsidRDefault="000D4B15" w:rsidP="000D4B15">
      <w:pPr>
        <w:pStyle w:val="Ttulo2"/>
        <w:spacing w:after="240"/>
        <w:rPr>
          <w:rFonts w:eastAsia="Times New Roman"/>
          <w:color w:val="auto"/>
          <w:sz w:val="24"/>
          <w:szCs w:val="24"/>
          <w:u w:val="single"/>
          <w:lang w:eastAsia="es-AR"/>
        </w:rPr>
      </w:pP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Hs. 0</w:t>
      </w:r>
      <w:r>
        <w:rPr>
          <w:rFonts w:eastAsia="Times New Roman"/>
          <w:b w:val="0"/>
          <w:color w:val="auto"/>
          <w:sz w:val="24"/>
          <w:szCs w:val="24"/>
          <w:lang w:eastAsia="es-AR"/>
        </w:rPr>
        <w:t>8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:</w:t>
      </w:r>
      <w:r>
        <w:rPr>
          <w:rFonts w:eastAsia="Times New Roman"/>
          <w:b w:val="0"/>
          <w:color w:val="auto"/>
          <w:sz w:val="24"/>
          <w:szCs w:val="24"/>
          <w:lang w:eastAsia="es-AR"/>
        </w:rPr>
        <w:t>30</w:t>
      </w:r>
      <w:r>
        <w:rPr>
          <w:rFonts w:eastAsia="Times New Roman"/>
          <w:b w:val="0"/>
          <w:color w:val="auto"/>
          <w:sz w:val="24"/>
          <w:szCs w:val="24"/>
          <w:lang w:eastAsia="es-AR"/>
        </w:rPr>
        <w:tab/>
      </w:r>
      <w:r>
        <w:rPr>
          <w:rFonts w:eastAsia="Times New Roman"/>
          <w:color w:val="auto"/>
          <w:sz w:val="24"/>
          <w:szCs w:val="24"/>
          <w:u w:val="single"/>
          <w:lang w:eastAsia="es-AR"/>
        </w:rPr>
        <w:t>Acreditaciones</w:t>
      </w:r>
    </w:p>
    <w:p w:rsidR="000D4B15" w:rsidRPr="00940CDC" w:rsidRDefault="000D4B15" w:rsidP="00940CDC">
      <w:pPr>
        <w:pStyle w:val="Ttulo2"/>
        <w:spacing w:after="240"/>
        <w:jc w:val="both"/>
        <w:rPr>
          <w:rFonts w:eastAsia="Times New Roman" w:cs="Times New Roman"/>
          <w:b w:val="0"/>
          <w:color w:val="auto"/>
          <w:sz w:val="22"/>
          <w:szCs w:val="22"/>
          <w:u w:val="single"/>
          <w:lang w:eastAsia="es-AR"/>
        </w:rPr>
      </w:pPr>
      <w:r w:rsidRPr="002E5431">
        <w:rPr>
          <w:rFonts w:eastAsia="Times New Roman"/>
          <w:b w:val="0"/>
          <w:color w:val="auto"/>
          <w:sz w:val="24"/>
          <w:szCs w:val="24"/>
          <w:lang w:eastAsia="es-AR"/>
        </w:rPr>
        <w:t>Hs. 09:00 a 09.45</w:t>
      </w:r>
      <w:r w:rsidRPr="002E5431">
        <w:rPr>
          <w:rFonts w:eastAsia="Times New Roman"/>
          <w:b w:val="0"/>
          <w:color w:val="auto"/>
          <w:sz w:val="24"/>
          <w:szCs w:val="24"/>
          <w:lang w:eastAsia="es-AR"/>
        </w:rPr>
        <w:tab/>
      </w:r>
      <w:r w:rsidR="00C858FB" w:rsidRPr="002E5431">
        <w:rPr>
          <w:rFonts w:eastAsia="Times New Roman" w:cs="Times New Roman"/>
          <w:color w:val="auto"/>
          <w:sz w:val="24"/>
          <w:szCs w:val="24"/>
          <w:lang w:eastAsia="es-AR"/>
        </w:rPr>
        <w:t xml:space="preserve">Exposición de la </w:t>
      </w:r>
      <w:r w:rsidRPr="002E5431">
        <w:rPr>
          <w:rFonts w:eastAsia="Times New Roman" w:cs="Times New Roman"/>
          <w:color w:val="auto"/>
          <w:sz w:val="24"/>
          <w:szCs w:val="24"/>
          <w:lang w:eastAsia="es-AR"/>
        </w:rPr>
        <w:t xml:space="preserve">Oferta Académica </w:t>
      </w:r>
      <w:r w:rsidR="00C858FB" w:rsidRPr="002E5431">
        <w:rPr>
          <w:rFonts w:eastAsia="Times New Roman" w:cs="Times New Roman"/>
          <w:color w:val="auto"/>
          <w:sz w:val="24"/>
          <w:szCs w:val="24"/>
          <w:lang w:eastAsia="es-AR"/>
        </w:rPr>
        <w:t>vinculada al sector</w:t>
      </w:r>
      <w:r w:rsidR="00C858FB" w:rsidRPr="002E5431">
        <w:rPr>
          <w:rFonts w:eastAsia="Times New Roman" w:cs="Times New Roman"/>
          <w:b w:val="0"/>
          <w:color w:val="auto"/>
          <w:sz w:val="24"/>
          <w:szCs w:val="24"/>
          <w:lang w:eastAsia="es-AR"/>
        </w:rPr>
        <w:t xml:space="preserve"> </w:t>
      </w:r>
      <w:r w:rsidR="00C858FB" w:rsidRPr="00940CDC">
        <w:rPr>
          <w:rFonts w:eastAsia="Times New Roman" w:cs="Times New Roman"/>
          <w:b w:val="0"/>
          <w:color w:val="auto"/>
          <w:sz w:val="22"/>
          <w:szCs w:val="22"/>
          <w:lang w:eastAsia="es-AR"/>
        </w:rPr>
        <w:t>(Universidad Nacional de Salta, Universidad Católica de Salta, Ministerio de Educación de la Provincia</w:t>
      </w:r>
      <w:r w:rsidRPr="00940CDC">
        <w:rPr>
          <w:rFonts w:eastAsia="Times New Roman" w:cs="Times New Roman"/>
          <w:b w:val="0"/>
          <w:color w:val="auto"/>
          <w:sz w:val="22"/>
          <w:szCs w:val="22"/>
          <w:lang w:eastAsia="es-AR"/>
        </w:rPr>
        <w:t xml:space="preserve"> y UPATECO</w:t>
      </w:r>
      <w:r w:rsidR="00C858FB" w:rsidRPr="00940CDC">
        <w:rPr>
          <w:rFonts w:eastAsia="Times New Roman" w:cs="Times New Roman"/>
          <w:b w:val="0"/>
          <w:color w:val="auto"/>
          <w:sz w:val="22"/>
          <w:szCs w:val="22"/>
          <w:lang w:eastAsia="es-AR"/>
        </w:rPr>
        <w:t>-Universidad Provincial de Adminis</w:t>
      </w:r>
      <w:r w:rsidR="00721FF9" w:rsidRPr="00940CDC">
        <w:rPr>
          <w:rFonts w:eastAsia="Times New Roman" w:cs="Times New Roman"/>
          <w:b w:val="0"/>
          <w:color w:val="auto"/>
          <w:sz w:val="22"/>
          <w:szCs w:val="22"/>
          <w:lang w:eastAsia="es-AR"/>
        </w:rPr>
        <w:t>tración, Tecnológica y de Oficios</w:t>
      </w:r>
      <w:r w:rsidRPr="00940CDC">
        <w:rPr>
          <w:rFonts w:eastAsia="Times New Roman" w:cs="Times New Roman"/>
          <w:b w:val="0"/>
          <w:color w:val="auto"/>
          <w:sz w:val="22"/>
          <w:szCs w:val="22"/>
          <w:lang w:eastAsia="es-AR"/>
        </w:rPr>
        <w:t>)</w:t>
      </w:r>
      <w:r w:rsidR="002E5431" w:rsidRPr="00940CDC">
        <w:rPr>
          <w:rFonts w:eastAsia="Times New Roman" w:cs="Times New Roman"/>
          <w:b w:val="0"/>
          <w:color w:val="auto"/>
          <w:sz w:val="22"/>
          <w:szCs w:val="22"/>
          <w:lang w:eastAsia="es-AR"/>
        </w:rPr>
        <w:t xml:space="preserve"> </w:t>
      </w:r>
      <w:r w:rsidR="002E5431" w:rsidRPr="00940CDC">
        <w:rPr>
          <w:rFonts w:eastAsia="Times New Roman" w:cs="Times New Roman"/>
          <w:b w:val="0"/>
          <w:color w:val="auto"/>
          <w:sz w:val="22"/>
          <w:szCs w:val="22"/>
          <w:u w:val="single"/>
          <w:lang w:eastAsia="es-AR"/>
        </w:rPr>
        <w:t>Transmitido por zoom</w:t>
      </w:r>
    </w:p>
    <w:p w:rsidR="0092760A" w:rsidRPr="003F0DC6" w:rsidRDefault="0092760A" w:rsidP="0092760A">
      <w:pPr>
        <w:pStyle w:val="Ttulo2"/>
        <w:spacing w:after="240"/>
        <w:rPr>
          <w:rFonts w:eastAsia="Times New Roman"/>
          <w:b w:val="0"/>
          <w:color w:val="auto"/>
          <w:sz w:val="24"/>
          <w:szCs w:val="24"/>
          <w:u w:val="single"/>
          <w:lang w:eastAsia="es-AR"/>
        </w:rPr>
      </w:pP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 xml:space="preserve">Hs. </w:t>
      </w:r>
      <w:r w:rsidR="000D4B15">
        <w:rPr>
          <w:rFonts w:eastAsia="Times New Roman"/>
          <w:b w:val="0"/>
          <w:color w:val="auto"/>
          <w:sz w:val="24"/>
          <w:szCs w:val="24"/>
          <w:lang w:eastAsia="es-AR"/>
        </w:rPr>
        <w:t>10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:</w:t>
      </w:r>
      <w:r w:rsidR="000D4B15">
        <w:rPr>
          <w:rFonts w:eastAsia="Times New Roman"/>
          <w:b w:val="0"/>
          <w:color w:val="auto"/>
          <w:sz w:val="24"/>
          <w:szCs w:val="24"/>
          <w:lang w:eastAsia="es-AR"/>
        </w:rPr>
        <w:t>00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 xml:space="preserve"> a 10:</w:t>
      </w:r>
      <w:r w:rsidR="000D4B15">
        <w:rPr>
          <w:rFonts w:eastAsia="Times New Roman"/>
          <w:b w:val="0"/>
          <w:color w:val="auto"/>
          <w:sz w:val="24"/>
          <w:szCs w:val="24"/>
          <w:lang w:eastAsia="es-AR"/>
        </w:rPr>
        <w:t>3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 xml:space="preserve">0 </w:t>
      </w:r>
      <w:r w:rsidR="000D4B15">
        <w:rPr>
          <w:rFonts w:eastAsia="Times New Roman" w:cs="Times New Roman"/>
          <w:color w:val="auto"/>
          <w:sz w:val="24"/>
          <w:szCs w:val="24"/>
          <w:u w:val="single"/>
          <w:lang w:eastAsia="es-AR"/>
        </w:rPr>
        <w:t>Acto de Apertura</w:t>
      </w:r>
    </w:p>
    <w:p w:rsidR="0092760A" w:rsidRPr="00940CDC" w:rsidRDefault="0092760A" w:rsidP="0092760A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ajorHAnsi" w:eastAsia="Times New Roman" w:hAnsiTheme="majorHAnsi" w:cs="Arial"/>
          <w:b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Sr. Gobernador de Salta -</w:t>
      </w:r>
      <w:r w:rsidRPr="00940CDC">
        <w:rPr>
          <w:rFonts w:asciiTheme="majorHAnsi" w:eastAsia="Times New Roman" w:hAnsiTheme="majorHAnsi" w:cs="Arial"/>
          <w:b/>
          <w:lang w:eastAsia="es-AR"/>
        </w:rPr>
        <w:t xml:space="preserve"> Dr. Gustavo Sáenz</w:t>
      </w:r>
    </w:p>
    <w:p w:rsidR="0092760A" w:rsidRPr="00940CDC" w:rsidRDefault="0092760A" w:rsidP="0092760A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ajorHAnsi" w:eastAsia="Times New Roman" w:hAnsiTheme="majorHAnsi" w:cs="Arial"/>
          <w:b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 xml:space="preserve">Ministro de </w:t>
      </w:r>
      <w:r w:rsidR="00A62211" w:rsidRPr="00940CDC">
        <w:rPr>
          <w:rFonts w:asciiTheme="majorHAnsi" w:eastAsia="Times New Roman" w:hAnsiTheme="majorHAnsi" w:cs="Arial"/>
          <w:lang w:eastAsia="es-AR"/>
        </w:rPr>
        <w:t xml:space="preserve">Desarrollo </w:t>
      </w:r>
      <w:r w:rsidRPr="00940CDC">
        <w:rPr>
          <w:rFonts w:asciiTheme="majorHAnsi" w:eastAsia="Times New Roman" w:hAnsiTheme="majorHAnsi" w:cs="Arial"/>
          <w:lang w:eastAsia="es-AR"/>
        </w:rPr>
        <w:t>Produc</w:t>
      </w:r>
      <w:r w:rsidR="00A62211" w:rsidRPr="00940CDC">
        <w:rPr>
          <w:rFonts w:asciiTheme="majorHAnsi" w:eastAsia="Times New Roman" w:hAnsiTheme="majorHAnsi" w:cs="Arial"/>
          <w:lang w:eastAsia="es-AR"/>
        </w:rPr>
        <w:t>tivo</w:t>
      </w:r>
      <w:r w:rsidRPr="00940CDC">
        <w:rPr>
          <w:rFonts w:asciiTheme="majorHAnsi" w:eastAsia="Times New Roman" w:hAnsiTheme="majorHAnsi" w:cs="Arial"/>
          <w:lang w:eastAsia="es-AR"/>
        </w:rPr>
        <w:t xml:space="preserve"> de Nación –</w:t>
      </w:r>
      <w:r w:rsidR="00A62211" w:rsidRPr="00940CDC">
        <w:rPr>
          <w:rFonts w:asciiTheme="majorHAnsi" w:eastAsia="Times New Roman" w:hAnsiTheme="majorHAnsi" w:cs="Arial"/>
          <w:b/>
          <w:lang w:eastAsia="es-AR"/>
        </w:rPr>
        <w:t xml:space="preserve"> Lic</w:t>
      </w:r>
      <w:r w:rsidRPr="00940CDC">
        <w:rPr>
          <w:rFonts w:asciiTheme="majorHAnsi" w:eastAsia="Times New Roman" w:hAnsiTheme="majorHAnsi" w:cs="Arial"/>
          <w:b/>
          <w:lang w:eastAsia="es-AR"/>
        </w:rPr>
        <w:t>. Daniel Scioli</w:t>
      </w:r>
      <w:r w:rsidR="005E65E6" w:rsidRPr="00940CDC">
        <w:rPr>
          <w:rFonts w:asciiTheme="majorHAnsi" w:eastAsia="Times New Roman" w:hAnsiTheme="majorHAnsi" w:cs="Arial"/>
          <w:b/>
          <w:color w:val="FF0000"/>
          <w:lang w:eastAsia="es-AR"/>
        </w:rPr>
        <w:t xml:space="preserve"> </w:t>
      </w:r>
      <w:r w:rsidR="005E65E6" w:rsidRPr="002C4522">
        <w:rPr>
          <w:rFonts w:asciiTheme="majorHAnsi" w:eastAsia="Times New Roman" w:hAnsiTheme="majorHAnsi" w:cs="Arial"/>
          <w:b/>
          <w:lang w:eastAsia="es-AR"/>
        </w:rPr>
        <w:t>(A CONFIRMAR)</w:t>
      </w:r>
    </w:p>
    <w:p w:rsidR="0092760A" w:rsidRPr="00940CDC" w:rsidRDefault="0092760A" w:rsidP="0092760A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ajorHAnsi" w:eastAsia="Times New Roman" w:hAnsiTheme="majorHAnsi" w:cs="Arial"/>
          <w:b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 xml:space="preserve">Subsecretaria de Economía del Conocimiento  - </w:t>
      </w:r>
      <w:r w:rsidRPr="00940CDC">
        <w:rPr>
          <w:rFonts w:asciiTheme="majorHAnsi" w:eastAsia="Times New Roman" w:hAnsiTheme="majorHAnsi" w:cs="Arial"/>
          <w:b/>
          <w:lang w:eastAsia="es-AR"/>
        </w:rPr>
        <w:t>Lic. María Apólito</w:t>
      </w:r>
    </w:p>
    <w:p w:rsidR="006A63DA" w:rsidRPr="00940CDC" w:rsidRDefault="0092760A" w:rsidP="005E65E6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Ministro de Economía y Servicios Públicos -</w:t>
      </w:r>
      <w:r w:rsidRPr="00940CDC">
        <w:rPr>
          <w:rFonts w:asciiTheme="majorHAnsi" w:eastAsia="Times New Roman" w:hAnsiTheme="majorHAnsi" w:cs="Arial"/>
          <w:b/>
          <w:lang w:eastAsia="es-AR"/>
        </w:rPr>
        <w:t xml:space="preserve">  Cr. Roberto Dib Ashur</w:t>
      </w:r>
    </w:p>
    <w:p w:rsidR="0092760A" w:rsidRDefault="0092760A" w:rsidP="006A63DA">
      <w:pPr>
        <w:spacing w:after="0" w:line="240" w:lineRule="auto"/>
        <w:rPr>
          <w:rFonts w:eastAsia="Times New Roman" w:cs="Arial"/>
          <w:sz w:val="24"/>
          <w:szCs w:val="24"/>
          <w:lang w:eastAsia="es-AR"/>
        </w:rPr>
      </w:pPr>
    </w:p>
    <w:p w:rsidR="002E5431" w:rsidRPr="00940CDC" w:rsidRDefault="002E5431" w:rsidP="006A63DA">
      <w:pPr>
        <w:spacing w:after="0" w:line="240" w:lineRule="auto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Firma Convenio CONICET</w:t>
      </w:r>
    </w:p>
    <w:p w:rsidR="002E5431" w:rsidRPr="00940CDC" w:rsidRDefault="002E5431" w:rsidP="006A63DA">
      <w:pPr>
        <w:spacing w:after="0" w:line="240" w:lineRule="auto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Firma Convenio Línea de Créditos</w:t>
      </w:r>
    </w:p>
    <w:p w:rsidR="00D267B4" w:rsidRPr="007D1934" w:rsidRDefault="00D267B4" w:rsidP="008D4948">
      <w:pPr>
        <w:pStyle w:val="Ttulo2"/>
        <w:spacing w:after="240"/>
        <w:rPr>
          <w:rFonts w:eastAsia="Times New Roman"/>
          <w:b w:val="0"/>
          <w:color w:val="auto"/>
          <w:sz w:val="24"/>
          <w:szCs w:val="24"/>
          <w:lang w:eastAsia="es-AR"/>
        </w:rPr>
      </w:pP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 xml:space="preserve">Hs. </w:t>
      </w:r>
      <w:r w:rsidR="00811683">
        <w:rPr>
          <w:rFonts w:eastAsia="Times New Roman"/>
          <w:b w:val="0"/>
          <w:color w:val="auto"/>
          <w:sz w:val="24"/>
          <w:szCs w:val="24"/>
          <w:lang w:eastAsia="es-AR"/>
        </w:rPr>
        <w:t>10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:</w:t>
      </w:r>
      <w:r w:rsidR="000D4B15">
        <w:rPr>
          <w:rFonts w:eastAsia="Times New Roman"/>
          <w:b w:val="0"/>
          <w:color w:val="auto"/>
          <w:sz w:val="24"/>
          <w:szCs w:val="24"/>
          <w:lang w:eastAsia="es-AR"/>
        </w:rPr>
        <w:t>3</w:t>
      </w:r>
      <w:r w:rsidR="00830183"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0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 xml:space="preserve"> a 1</w:t>
      </w:r>
      <w:r w:rsidR="00811683">
        <w:rPr>
          <w:rFonts w:eastAsia="Times New Roman"/>
          <w:b w:val="0"/>
          <w:color w:val="auto"/>
          <w:sz w:val="24"/>
          <w:szCs w:val="24"/>
          <w:lang w:eastAsia="es-AR"/>
        </w:rPr>
        <w:t>1</w:t>
      </w:r>
      <w:r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:</w:t>
      </w:r>
      <w:r w:rsidR="00811683">
        <w:rPr>
          <w:rFonts w:eastAsia="Times New Roman"/>
          <w:b w:val="0"/>
          <w:color w:val="auto"/>
          <w:sz w:val="24"/>
          <w:szCs w:val="24"/>
          <w:lang w:eastAsia="es-AR"/>
        </w:rPr>
        <w:t>0</w:t>
      </w:r>
      <w:r w:rsidR="003F1CA0" w:rsidRPr="008D4948">
        <w:rPr>
          <w:rFonts w:eastAsia="Times New Roman"/>
          <w:b w:val="0"/>
          <w:color w:val="auto"/>
          <w:sz w:val="24"/>
          <w:szCs w:val="24"/>
          <w:lang w:eastAsia="es-AR"/>
        </w:rPr>
        <w:t>0</w:t>
      </w:r>
      <w:r w:rsidR="008D4948" w:rsidRPr="008D4948">
        <w:rPr>
          <w:rFonts w:eastAsia="Times New Roman"/>
          <w:b w:val="0"/>
          <w:color w:val="auto"/>
          <w:sz w:val="24"/>
          <w:szCs w:val="24"/>
          <w:lang w:eastAsia="es-AR"/>
        </w:rPr>
        <w:t xml:space="preserve"> </w:t>
      </w:r>
      <w:r w:rsidR="008D4948" w:rsidRPr="009D2FC1">
        <w:rPr>
          <w:rFonts w:eastAsia="Times New Roman" w:cs="Times New Roman"/>
          <w:color w:val="auto"/>
          <w:sz w:val="24"/>
          <w:szCs w:val="24"/>
          <w:u w:val="single"/>
          <w:lang w:eastAsia="es-AR"/>
        </w:rPr>
        <w:t xml:space="preserve">1º </w:t>
      </w:r>
      <w:r w:rsidR="0022420C" w:rsidRPr="009D2FC1">
        <w:rPr>
          <w:rFonts w:eastAsia="Times New Roman"/>
          <w:color w:val="auto"/>
          <w:sz w:val="24"/>
          <w:szCs w:val="24"/>
          <w:u w:val="single"/>
          <w:lang w:eastAsia="es-AR"/>
        </w:rPr>
        <w:t>Panel</w:t>
      </w:r>
      <w:r w:rsidR="00721FF9" w:rsidRPr="009D2FC1">
        <w:rPr>
          <w:rFonts w:eastAsia="Times New Roman"/>
          <w:color w:val="auto"/>
          <w:sz w:val="24"/>
          <w:szCs w:val="24"/>
          <w:u w:val="single"/>
          <w:lang w:eastAsia="es-AR"/>
        </w:rPr>
        <w:t>: Logros y oportunidades para</w:t>
      </w:r>
      <w:r w:rsidR="000D4B15" w:rsidRPr="009D2FC1">
        <w:rPr>
          <w:rFonts w:eastAsia="Times New Roman"/>
          <w:color w:val="auto"/>
          <w:sz w:val="24"/>
          <w:szCs w:val="24"/>
          <w:u w:val="single"/>
          <w:lang w:eastAsia="es-AR"/>
        </w:rPr>
        <w:t xml:space="preserve"> Salta, Argentina</w:t>
      </w:r>
      <w:r w:rsidR="006A63DA" w:rsidRPr="009D2FC1">
        <w:rPr>
          <w:rFonts w:eastAsia="Times New Roman"/>
          <w:color w:val="auto"/>
          <w:sz w:val="24"/>
          <w:szCs w:val="24"/>
          <w:u w:val="single"/>
          <w:lang w:eastAsia="es-AR"/>
        </w:rPr>
        <w:t xml:space="preserve"> y</w:t>
      </w:r>
      <w:r w:rsidR="000D4B15" w:rsidRPr="009D2FC1">
        <w:rPr>
          <w:rFonts w:eastAsia="Times New Roman"/>
          <w:color w:val="auto"/>
          <w:sz w:val="24"/>
          <w:szCs w:val="24"/>
          <w:u w:val="single"/>
          <w:lang w:eastAsia="es-AR"/>
        </w:rPr>
        <w:t xml:space="preserve"> el Mundo</w:t>
      </w:r>
      <w:r w:rsidR="007D1934">
        <w:rPr>
          <w:rFonts w:eastAsia="Times New Roman"/>
          <w:color w:val="auto"/>
          <w:sz w:val="24"/>
          <w:szCs w:val="24"/>
          <w:u w:val="single"/>
          <w:lang w:eastAsia="es-AR"/>
        </w:rPr>
        <w:t xml:space="preserve"> </w:t>
      </w:r>
      <w:r w:rsidR="007D1934" w:rsidRPr="005E65E6">
        <w:rPr>
          <w:rFonts w:eastAsia="Times New Roman"/>
          <w:b w:val="0"/>
          <w:color w:val="auto"/>
          <w:sz w:val="22"/>
          <w:szCs w:val="22"/>
          <w:lang w:eastAsia="es-AR"/>
        </w:rPr>
        <w:t>(los disertantes cuentan con 10 minutos cada uno)</w:t>
      </w:r>
    </w:p>
    <w:p w:rsidR="00935F5D" w:rsidRPr="00940CDC" w:rsidRDefault="00560D47" w:rsidP="003F0DC6">
      <w:pPr>
        <w:pStyle w:val="Prrafodelista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Cr. Roberto Dib Ashur  - </w:t>
      </w:r>
      <w:r w:rsidR="00D267B4" w:rsidRPr="00940CDC">
        <w:rPr>
          <w:rFonts w:asciiTheme="majorHAnsi" w:eastAsia="Times New Roman" w:hAnsiTheme="majorHAnsi" w:cs="Arial"/>
          <w:lang w:eastAsia="es-AR"/>
        </w:rPr>
        <w:t>Ministro de Economía</w:t>
      </w:r>
      <w:r w:rsidRPr="00940CDC">
        <w:rPr>
          <w:rFonts w:asciiTheme="majorHAnsi" w:eastAsia="Times New Roman" w:hAnsiTheme="majorHAnsi" w:cs="Arial"/>
          <w:lang w:eastAsia="es-AR"/>
        </w:rPr>
        <w:t xml:space="preserve"> y Servicios Públicos de Salta. </w:t>
      </w:r>
      <w:r w:rsidR="0022420C" w:rsidRPr="00940CDC">
        <w:rPr>
          <w:rFonts w:asciiTheme="majorHAnsi" w:eastAsia="Times New Roman" w:hAnsiTheme="majorHAnsi" w:cs="Arial"/>
          <w:lang w:eastAsia="es-AR"/>
        </w:rPr>
        <w:t>Avances del Sector de</w:t>
      </w:r>
      <w:r w:rsidR="007E03A4" w:rsidRPr="00940CDC">
        <w:rPr>
          <w:rFonts w:asciiTheme="majorHAnsi" w:eastAsia="Times New Roman" w:hAnsiTheme="majorHAnsi" w:cs="Arial"/>
          <w:lang w:eastAsia="es-AR"/>
        </w:rPr>
        <w:t xml:space="preserve"> la </w:t>
      </w:r>
      <w:r w:rsidR="00D06FDA" w:rsidRPr="00940CDC">
        <w:rPr>
          <w:rFonts w:asciiTheme="majorHAnsi" w:eastAsia="Times New Roman" w:hAnsiTheme="majorHAnsi" w:cs="Arial"/>
          <w:lang w:eastAsia="es-AR"/>
        </w:rPr>
        <w:t>economía del c</w:t>
      </w:r>
      <w:r w:rsidR="007E03A4" w:rsidRPr="00940CDC">
        <w:rPr>
          <w:rFonts w:asciiTheme="majorHAnsi" w:eastAsia="Times New Roman" w:hAnsiTheme="majorHAnsi" w:cs="Arial"/>
          <w:lang w:eastAsia="es-AR"/>
        </w:rPr>
        <w:t xml:space="preserve">onocimiento en </w:t>
      </w:r>
      <w:r w:rsidR="0022420C" w:rsidRPr="00940CDC">
        <w:rPr>
          <w:rFonts w:asciiTheme="majorHAnsi" w:eastAsia="Times New Roman" w:hAnsiTheme="majorHAnsi" w:cs="Arial"/>
          <w:lang w:eastAsia="es-AR"/>
        </w:rPr>
        <w:t>Salta.</w:t>
      </w:r>
    </w:p>
    <w:p w:rsidR="006D37A0" w:rsidRPr="00940CDC" w:rsidRDefault="0022420C" w:rsidP="003F0DC6">
      <w:pPr>
        <w:pStyle w:val="Prrafodelista"/>
        <w:numPr>
          <w:ilvl w:val="0"/>
          <w:numId w:val="4"/>
        </w:numPr>
        <w:spacing w:before="240" w:after="240" w:line="240" w:lineRule="auto"/>
        <w:ind w:left="851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>Lic. María Apólito</w:t>
      </w:r>
      <w:r w:rsidR="00560D47"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b/>
          <w:lang w:eastAsia="es-AR"/>
        </w:rPr>
        <w:t>–</w:t>
      </w:r>
      <w:r w:rsidR="00560D47"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lang w:eastAsia="es-AR"/>
        </w:rPr>
        <w:t>Sub Secretaria de</w:t>
      </w:r>
      <w:r w:rsidR="006D37A0" w:rsidRPr="00940CDC">
        <w:rPr>
          <w:rFonts w:asciiTheme="majorHAnsi" w:eastAsia="Times New Roman" w:hAnsiTheme="majorHAnsi" w:cs="Arial"/>
          <w:lang w:eastAsia="es-AR"/>
        </w:rPr>
        <w:t xml:space="preserve"> Economía del Conocimiento</w:t>
      </w:r>
      <w:r w:rsidRPr="00940CDC">
        <w:rPr>
          <w:rFonts w:asciiTheme="majorHAnsi" w:eastAsia="Times New Roman" w:hAnsiTheme="majorHAnsi" w:cs="Arial"/>
          <w:lang w:eastAsia="es-AR"/>
        </w:rPr>
        <w:t xml:space="preserve"> de Nación</w:t>
      </w:r>
      <w:r w:rsidR="00560D47" w:rsidRPr="00940CDC">
        <w:rPr>
          <w:rFonts w:asciiTheme="majorHAnsi" w:eastAsia="Times New Roman" w:hAnsiTheme="majorHAnsi" w:cs="Arial"/>
          <w:lang w:eastAsia="es-AR"/>
        </w:rPr>
        <w:t>.</w:t>
      </w:r>
      <w:r w:rsidRPr="00940CDC">
        <w:rPr>
          <w:rFonts w:asciiTheme="majorHAnsi" w:eastAsia="Times New Roman" w:hAnsiTheme="majorHAnsi" w:cs="Arial"/>
          <w:lang w:eastAsia="es-AR"/>
        </w:rPr>
        <w:t xml:space="preserve"> </w:t>
      </w:r>
    </w:p>
    <w:p w:rsidR="003F0DC6" w:rsidRPr="00940CDC" w:rsidRDefault="000D4B15" w:rsidP="003F0DC6">
      <w:pPr>
        <w:pStyle w:val="Prrafodelista"/>
        <w:numPr>
          <w:ilvl w:val="0"/>
          <w:numId w:val="4"/>
        </w:numPr>
        <w:spacing w:before="240" w:after="240" w:line="240" w:lineRule="auto"/>
        <w:ind w:left="851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Aníbal Carmona </w:t>
      </w:r>
      <w:r w:rsidR="0035402A" w:rsidRPr="00940CDC">
        <w:rPr>
          <w:rFonts w:asciiTheme="majorHAnsi" w:eastAsia="Times New Roman" w:hAnsiTheme="majorHAnsi" w:cs="Arial"/>
          <w:b/>
          <w:lang w:eastAsia="es-AR"/>
        </w:rPr>
        <w:t>–</w:t>
      </w:r>
      <w:r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lang w:eastAsia="es-AR"/>
        </w:rPr>
        <w:t>UNITECH</w:t>
      </w:r>
      <w:r w:rsidR="0035402A" w:rsidRPr="00940CDC">
        <w:rPr>
          <w:rFonts w:asciiTheme="majorHAnsi" w:eastAsia="Times New Roman" w:hAnsiTheme="majorHAnsi" w:cs="Arial"/>
          <w:lang w:eastAsia="es-AR"/>
        </w:rPr>
        <w:t xml:space="preserve"> Oportunidad para las empresas argentinas a nivel internacional</w:t>
      </w:r>
    </w:p>
    <w:p w:rsidR="007D1934" w:rsidRPr="005E65E6" w:rsidRDefault="00EF2A76" w:rsidP="007D1934">
      <w:pPr>
        <w:pStyle w:val="Ttulo2"/>
        <w:spacing w:after="240"/>
        <w:rPr>
          <w:rFonts w:eastAsia="Times New Roman"/>
          <w:b w:val="0"/>
          <w:color w:val="auto"/>
          <w:sz w:val="22"/>
          <w:szCs w:val="22"/>
          <w:u w:val="single"/>
          <w:lang w:eastAsia="es-AR"/>
        </w:rPr>
      </w:pPr>
      <w:r w:rsidRPr="008D4948">
        <w:rPr>
          <w:rFonts w:eastAsia="Times New Roman"/>
          <w:b w:val="0"/>
          <w:color w:val="auto"/>
          <w:sz w:val="24"/>
          <w:lang w:eastAsia="es-AR"/>
        </w:rPr>
        <w:t xml:space="preserve">Hs. </w:t>
      </w:r>
      <w:r w:rsidR="00FA0A5F" w:rsidRPr="008D4948">
        <w:rPr>
          <w:rFonts w:eastAsia="Times New Roman"/>
          <w:b w:val="0"/>
          <w:color w:val="auto"/>
          <w:sz w:val="24"/>
          <w:lang w:eastAsia="es-AR"/>
        </w:rPr>
        <w:t>1</w:t>
      </w:r>
      <w:r w:rsidR="00811683">
        <w:rPr>
          <w:rFonts w:eastAsia="Times New Roman"/>
          <w:b w:val="0"/>
          <w:color w:val="auto"/>
          <w:sz w:val="24"/>
          <w:lang w:eastAsia="es-AR"/>
        </w:rPr>
        <w:t>1</w:t>
      </w:r>
      <w:r w:rsidRPr="008D4948">
        <w:rPr>
          <w:rFonts w:eastAsia="Times New Roman"/>
          <w:b w:val="0"/>
          <w:color w:val="auto"/>
          <w:sz w:val="24"/>
          <w:lang w:eastAsia="es-AR"/>
        </w:rPr>
        <w:t>:</w:t>
      </w:r>
      <w:r w:rsidR="00811683">
        <w:rPr>
          <w:rFonts w:eastAsia="Times New Roman"/>
          <w:b w:val="0"/>
          <w:color w:val="auto"/>
          <w:sz w:val="24"/>
          <w:lang w:eastAsia="es-AR"/>
        </w:rPr>
        <w:t>00</w:t>
      </w:r>
      <w:r w:rsidRPr="008D4948">
        <w:rPr>
          <w:rFonts w:eastAsia="Times New Roman"/>
          <w:b w:val="0"/>
          <w:color w:val="auto"/>
          <w:sz w:val="24"/>
          <w:lang w:eastAsia="es-AR"/>
        </w:rPr>
        <w:t xml:space="preserve"> a 1</w:t>
      </w:r>
      <w:r w:rsidR="00811683">
        <w:rPr>
          <w:rFonts w:eastAsia="Times New Roman"/>
          <w:b w:val="0"/>
          <w:color w:val="auto"/>
          <w:sz w:val="24"/>
          <w:lang w:eastAsia="es-AR"/>
        </w:rPr>
        <w:t>2</w:t>
      </w:r>
      <w:r w:rsidRPr="008D4948">
        <w:rPr>
          <w:rFonts w:eastAsia="Times New Roman"/>
          <w:b w:val="0"/>
          <w:color w:val="auto"/>
          <w:sz w:val="24"/>
          <w:lang w:eastAsia="es-AR"/>
        </w:rPr>
        <w:t>:</w:t>
      </w:r>
      <w:r w:rsidR="00811683">
        <w:rPr>
          <w:rFonts w:eastAsia="Times New Roman"/>
          <w:b w:val="0"/>
          <w:color w:val="auto"/>
          <w:sz w:val="24"/>
          <w:lang w:eastAsia="es-AR"/>
        </w:rPr>
        <w:t>0</w:t>
      </w:r>
      <w:r w:rsidRPr="008D4948">
        <w:rPr>
          <w:rFonts w:eastAsia="Times New Roman"/>
          <w:b w:val="0"/>
          <w:color w:val="auto"/>
          <w:sz w:val="24"/>
          <w:lang w:eastAsia="es-AR"/>
        </w:rPr>
        <w:t>0</w:t>
      </w:r>
      <w:r w:rsidR="008D4948" w:rsidRPr="008D4948">
        <w:rPr>
          <w:rFonts w:eastAsia="Times New Roman"/>
          <w:b w:val="0"/>
          <w:color w:val="auto"/>
          <w:sz w:val="24"/>
          <w:lang w:eastAsia="es-AR"/>
        </w:rPr>
        <w:t xml:space="preserve"> </w:t>
      </w:r>
      <w:r w:rsidR="0022420C">
        <w:rPr>
          <w:rFonts w:eastAsia="Times New Roman"/>
          <w:color w:val="auto"/>
          <w:sz w:val="24"/>
          <w:u w:val="single"/>
          <w:lang w:eastAsia="es-AR"/>
        </w:rPr>
        <w:t>2º  Panel</w:t>
      </w:r>
      <w:r w:rsidR="000D4B15">
        <w:rPr>
          <w:rFonts w:eastAsia="Times New Roman"/>
          <w:color w:val="auto"/>
          <w:sz w:val="24"/>
          <w:u w:val="single"/>
          <w:lang w:eastAsia="es-AR"/>
        </w:rPr>
        <w:t>: Desafíos</w:t>
      </w:r>
      <w:r w:rsidR="007D1934">
        <w:rPr>
          <w:rFonts w:eastAsia="Times New Roman"/>
          <w:color w:val="auto"/>
          <w:sz w:val="24"/>
          <w:u w:val="single"/>
          <w:lang w:eastAsia="es-AR"/>
        </w:rPr>
        <w:t xml:space="preserve"> </w:t>
      </w:r>
      <w:r w:rsidR="007D1934" w:rsidRPr="005E65E6">
        <w:rPr>
          <w:rFonts w:eastAsia="Times New Roman"/>
          <w:b w:val="0"/>
          <w:color w:val="auto"/>
          <w:sz w:val="22"/>
          <w:szCs w:val="22"/>
          <w:lang w:eastAsia="es-AR"/>
        </w:rPr>
        <w:t>(los disertantes cuentan con 10 minutos cada uno)</w:t>
      </w:r>
    </w:p>
    <w:p w:rsidR="00ED7E94" w:rsidRPr="00940CDC" w:rsidRDefault="006407A7" w:rsidP="00ED7E94">
      <w:pPr>
        <w:pStyle w:val="Prrafodelista"/>
        <w:numPr>
          <w:ilvl w:val="0"/>
          <w:numId w:val="5"/>
        </w:numPr>
        <w:spacing w:line="240" w:lineRule="auto"/>
        <w:ind w:left="851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Lic. Sergio Candelo – </w:t>
      </w:r>
      <w:r w:rsidRPr="00940CDC">
        <w:rPr>
          <w:rFonts w:asciiTheme="majorHAnsi" w:eastAsia="Times New Roman" w:hAnsiTheme="majorHAnsi" w:cs="Arial"/>
          <w:lang w:eastAsia="es-AR"/>
        </w:rPr>
        <w:t>Presidente de la Cámara de la Industria Argentina de Software</w:t>
      </w:r>
    </w:p>
    <w:p w:rsidR="006407A7" w:rsidRPr="00940CDC" w:rsidRDefault="0035402A" w:rsidP="00ED7E94">
      <w:pPr>
        <w:pStyle w:val="Prrafodelista"/>
        <w:numPr>
          <w:ilvl w:val="0"/>
          <w:numId w:val="5"/>
        </w:numPr>
        <w:spacing w:line="240" w:lineRule="auto"/>
        <w:ind w:left="851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Dra. Norma Moraga/Lic. Pablo Moraga- </w:t>
      </w:r>
      <w:r w:rsidRPr="00940CDC">
        <w:rPr>
          <w:rFonts w:asciiTheme="majorHAnsi" w:eastAsia="Times New Roman" w:hAnsiTheme="majorHAnsi" w:cs="Arial"/>
          <w:lang w:eastAsia="es-AR"/>
        </w:rPr>
        <w:t>Presentación</w:t>
      </w:r>
      <w:r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lang w:eastAsia="es-AR"/>
        </w:rPr>
        <w:t xml:space="preserve">Proyecto </w:t>
      </w:r>
      <w:r w:rsidR="006407A7" w:rsidRPr="00940CDC">
        <w:rPr>
          <w:rFonts w:asciiTheme="majorHAnsi" w:eastAsia="Times New Roman" w:hAnsiTheme="majorHAnsi" w:cs="Arial"/>
          <w:lang w:eastAsia="es-AR"/>
        </w:rPr>
        <w:t>Cannabis</w:t>
      </w:r>
    </w:p>
    <w:p w:rsidR="006407A7" w:rsidRPr="0019775A" w:rsidRDefault="002C4522" w:rsidP="00ED7E94">
      <w:pPr>
        <w:pStyle w:val="Prrafodelista"/>
        <w:numPr>
          <w:ilvl w:val="0"/>
          <w:numId w:val="5"/>
        </w:numPr>
        <w:spacing w:line="240" w:lineRule="auto"/>
        <w:ind w:left="851"/>
        <w:rPr>
          <w:rFonts w:asciiTheme="majorHAnsi" w:eastAsia="Times New Roman" w:hAnsiTheme="majorHAnsi" w:cs="Arial"/>
          <w:lang w:eastAsia="es-AR"/>
        </w:rPr>
      </w:pPr>
      <w:r>
        <w:rPr>
          <w:rFonts w:asciiTheme="majorHAnsi" w:eastAsia="Times New Roman" w:hAnsiTheme="majorHAnsi" w:cs="Arial"/>
          <w:b/>
          <w:lang w:eastAsia="es-AR"/>
        </w:rPr>
        <w:t xml:space="preserve">Sr. Gabriel Fernández - </w:t>
      </w:r>
      <w:r w:rsidR="006407A7" w:rsidRPr="0019775A">
        <w:rPr>
          <w:rFonts w:asciiTheme="majorHAnsi" w:eastAsia="Times New Roman" w:hAnsiTheme="majorHAnsi" w:cs="Arial"/>
          <w:lang w:eastAsia="es-AR"/>
        </w:rPr>
        <w:t>Digitalización Pymes</w:t>
      </w:r>
    </w:p>
    <w:p w:rsidR="006407A7" w:rsidRPr="00940CDC" w:rsidRDefault="0035402A" w:rsidP="00FB5945">
      <w:pPr>
        <w:pStyle w:val="Prrafodelista"/>
        <w:numPr>
          <w:ilvl w:val="0"/>
          <w:numId w:val="5"/>
        </w:numPr>
        <w:spacing w:line="240" w:lineRule="auto"/>
        <w:ind w:left="851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José Sebastián Laino </w:t>
      </w:r>
      <w:r w:rsidR="009C6DE8">
        <w:rPr>
          <w:rFonts w:asciiTheme="majorHAnsi" w:eastAsia="Times New Roman" w:hAnsiTheme="majorHAnsi" w:cs="Arial"/>
          <w:b/>
          <w:lang w:eastAsia="es-AR"/>
        </w:rPr>
        <w:t>Director Nacional de Turismo, Deportes</w:t>
      </w:r>
      <w:r w:rsidR="00FB5945">
        <w:rPr>
          <w:rFonts w:asciiTheme="majorHAnsi" w:eastAsia="Times New Roman" w:hAnsiTheme="majorHAnsi" w:cs="Arial"/>
          <w:b/>
          <w:lang w:eastAsia="es-AR"/>
        </w:rPr>
        <w:t>,</w:t>
      </w:r>
      <w:r w:rsidR="009C6DE8">
        <w:rPr>
          <w:rFonts w:asciiTheme="majorHAnsi" w:eastAsia="Times New Roman" w:hAnsiTheme="majorHAnsi" w:cs="Arial"/>
          <w:b/>
          <w:lang w:eastAsia="es-AR"/>
        </w:rPr>
        <w:t xml:space="preserve"> I</w:t>
      </w:r>
      <w:r w:rsidR="00D6255D">
        <w:rPr>
          <w:rFonts w:asciiTheme="majorHAnsi" w:eastAsia="Times New Roman" w:hAnsiTheme="majorHAnsi" w:cs="Arial"/>
          <w:b/>
          <w:lang w:eastAsia="es-AR"/>
        </w:rPr>
        <w:t>ndustrias Culturales y Servicios Basados en el Conocimiento en el ámbito de la Subsecretaria de Promoción  del Comercio e Inversiones  de la Secretaría de Relaciones Económicas Internacionales</w:t>
      </w:r>
      <w:r w:rsidR="00FB5945">
        <w:rPr>
          <w:rFonts w:asciiTheme="majorHAnsi" w:eastAsia="Times New Roman" w:hAnsiTheme="majorHAnsi" w:cs="Arial"/>
          <w:b/>
          <w:lang w:eastAsia="es-AR"/>
        </w:rPr>
        <w:t xml:space="preserve"> del</w:t>
      </w:r>
      <w:r w:rsidR="00D6255D">
        <w:rPr>
          <w:rFonts w:asciiTheme="majorHAnsi" w:eastAsia="Times New Roman" w:hAnsiTheme="majorHAnsi" w:cs="Arial"/>
          <w:b/>
          <w:lang w:eastAsia="es-AR"/>
        </w:rPr>
        <w:t xml:space="preserve"> Ministerio de </w:t>
      </w:r>
      <w:r w:rsidR="00FB5945">
        <w:rPr>
          <w:rFonts w:asciiTheme="majorHAnsi" w:eastAsia="Times New Roman" w:hAnsiTheme="majorHAnsi" w:cs="Arial"/>
          <w:b/>
          <w:lang w:eastAsia="es-AR"/>
        </w:rPr>
        <w:t>Relaciones</w:t>
      </w:r>
      <w:r w:rsidR="00D6255D">
        <w:rPr>
          <w:rFonts w:asciiTheme="majorHAnsi" w:eastAsia="Times New Roman" w:hAnsiTheme="majorHAnsi" w:cs="Arial"/>
          <w:b/>
          <w:lang w:eastAsia="es-AR"/>
        </w:rPr>
        <w:t xml:space="preserve"> Exteriores, Come</w:t>
      </w:r>
      <w:r w:rsidR="00FB5945">
        <w:rPr>
          <w:rFonts w:asciiTheme="majorHAnsi" w:eastAsia="Times New Roman" w:hAnsiTheme="majorHAnsi" w:cs="Arial"/>
          <w:b/>
          <w:lang w:eastAsia="es-AR"/>
        </w:rPr>
        <w:t>rcio Intern</w:t>
      </w:r>
      <w:r w:rsidR="00D6255D">
        <w:rPr>
          <w:rFonts w:asciiTheme="majorHAnsi" w:eastAsia="Times New Roman" w:hAnsiTheme="majorHAnsi" w:cs="Arial"/>
          <w:b/>
          <w:lang w:eastAsia="es-AR"/>
        </w:rPr>
        <w:t>acional y Culto</w:t>
      </w:r>
      <w:r w:rsidR="00FB5945">
        <w:rPr>
          <w:rFonts w:asciiTheme="majorHAnsi" w:eastAsia="Times New Roman" w:hAnsiTheme="majorHAnsi" w:cs="Arial"/>
          <w:b/>
          <w:lang w:eastAsia="es-AR"/>
        </w:rPr>
        <w:t xml:space="preserve"> - </w:t>
      </w:r>
      <w:r w:rsidR="002C4522">
        <w:rPr>
          <w:rFonts w:asciiTheme="majorHAnsi" w:eastAsia="Times New Roman" w:hAnsiTheme="majorHAnsi" w:cs="Arial"/>
          <w:b/>
          <w:lang w:eastAsia="es-AR"/>
        </w:rPr>
        <w:t xml:space="preserve"> Julio Argentino San Millán, Representante de Relaciones Exteriores de la Provincia de Salta y Directivo de </w:t>
      </w:r>
      <w:r w:rsidR="00940635">
        <w:rPr>
          <w:rFonts w:asciiTheme="majorHAnsi" w:eastAsia="Times New Roman" w:hAnsiTheme="majorHAnsi" w:cs="Arial"/>
          <w:b/>
          <w:lang w:eastAsia="es-AR"/>
        </w:rPr>
        <w:t>Prosalta</w:t>
      </w:r>
      <w:r w:rsidR="002C4522">
        <w:rPr>
          <w:rFonts w:asciiTheme="majorHAnsi" w:eastAsia="Times New Roman" w:hAnsiTheme="majorHAnsi" w:cs="Arial"/>
          <w:b/>
          <w:lang w:eastAsia="es-AR"/>
        </w:rPr>
        <w:t xml:space="preserve"> -</w:t>
      </w:r>
      <w:r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="006A63DA" w:rsidRPr="00940CDC">
        <w:rPr>
          <w:rFonts w:asciiTheme="majorHAnsi" w:eastAsia="Times New Roman" w:hAnsiTheme="majorHAnsi" w:cs="Arial"/>
          <w:lang w:eastAsia="es-AR"/>
        </w:rPr>
        <w:t>Internacionalización</w:t>
      </w:r>
    </w:p>
    <w:p w:rsidR="002E5431" w:rsidRDefault="002E5431" w:rsidP="009A430A">
      <w:pPr>
        <w:spacing w:before="240" w:after="240" w:line="240" w:lineRule="auto"/>
        <w:ind w:left="1843" w:hanging="1843"/>
        <w:jc w:val="both"/>
        <w:outlineLvl w:val="0"/>
        <w:rPr>
          <w:rFonts w:asciiTheme="majorHAnsi" w:eastAsia="Times New Roman" w:hAnsiTheme="majorHAnsi" w:cs="Arial"/>
          <w:sz w:val="24"/>
          <w:szCs w:val="24"/>
          <w:lang w:eastAsia="es-AR"/>
        </w:rPr>
      </w:pPr>
    </w:p>
    <w:p w:rsidR="007D1934" w:rsidRPr="005E65E6" w:rsidRDefault="00EF2A76" w:rsidP="007D1934">
      <w:pPr>
        <w:pStyle w:val="Ttulo2"/>
        <w:spacing w:after="240"/>
        <w:rPr>
          <w:rFonts w:eastAsia="Times New Roman"/>
          <w:b w:val="0"/>
          <w:color w:val="auto"/>
          <w:sz w:val="22"/>
          <w:szCs w:val="22"/>
          <w:lang w:eastAsia="es-AR"/>
        </w:rPr>
      </w:pPr>
      <w:r w:rsidRPr="007D1934">
        <w:rPr>
          <w:rFonts w:eastAsia="Times New Roman" w:cs="Arial"/>
          <w:b w:val="0"/>
          <w:color w:val="auto"/>
          <w:sz w:val="24"/>
          <w:szCs w:val="24"/>
          <w:lang w:eastAsia="es-AR"/>
        </w:rPr>
        <w:t>Hs. 1</w:t>
      </w:r>
      <w:r w:rsidR="00811683" w:rsidRPr="007D1934">
        <w:rPr>
          <w:rFonts w:eastAsia="Times New Roman" w:cs="Arial"/>
          <w:b w:val="0"/>
          <w:color w:val="auto"/>
          <w:sz w:val="24"/>
          <w:szCs w:val="24"/>
          <w:lang w:eastAsia="es-AR"/>
        </w:rPr>
        <w:t>2</w:t>
      </w:r>
      <w:r w:rsidRPr="007D1934">
        <w:rPr>
          <w:rFonts w:eastAsia="Times New Roman" w:cs="Arial"/>
          <w:b w:val="0"/>
          <w:color w:val="auto"/>
          <w:sz w:val="24"/>
          <w:szCs w:val="24"/>
          <w:lang w:eastAsia="es-AR"/>
        </w:rPr>
        <w:t>:</w:t>
      </w:r>
      <w:r w:rsidR="00811683" w:rsidRPr="007D1934">
        <w:rPr>
          <w:rFonts w:eastAsia="Times New Roman" w:cs="Arial"/>
          <w:b w:val="0"/>
          <w:color w:val="auto"/>
          <w:sz w:val="24"/>
          <w:szCs w:val="24"/>
          <w:lang w:eastAsia="es-AR"/>
        </w:rPr>
        <w:t>00</w:t>
      </w:r>
      <w:r w:rsidRPr="007D1934">
        <w:rPr>
          <w:rFonts w:eastAsia="Times New Roman" w:cs="Arial"/>
          <w:b w:val="0"/>
          <w:color w:val="auto"/>
          <w:sz w:val="24"/>
          <w:szCs w:val="24"/>
          <w:lang w:eastAsia="es-AR"/>
        </w:rPr>
        <w:t xml:space="preserve"> a 13:00</w:t>
      </w:r>
      <w:r w:rsidR="003F0DC6" w:rsidRPr="007D1934">
        <w:rPr>
          <w:rFonts w:eastAsia="Times New Roman" w:cs="Arial"/>
          <w:b w:val="0"/>
          <w:color w:val="auto"/>
          <w:sz w:val="24"/>
          <w:szCs w:val="24"/>
          <w:lang w:eastAsia="es-AR"/>
        </w:rPr>
        <w:t xml:space="preserve"> </w:t>
      </w:r>
      <w:r w:rsidR="003F0DC6" w:rsidRPr="007D1934">
        <w:rPr>
          <w:rFonts w:eastAsia="Times New Roman" w:cs="Arial"/>
          <w:color w:val="auto"/>
          <w:sz w:val="24"/>
          <w:szCs w:val="24"/>
          <w:u w:val="single"/>
          <w:lang w:eastAsia="es-AR"/>
        </w:rPr>
        <w:t xml:space="preserve">3º </w:t>
      </w:r>
      <w:r w:rsidR="00ED7E94" w:rsidRPr="007D1934">
        <w:rPr>
          <w:rFonts w:eastAsia="Times New Roman" w:cs="Arial"/>
          <w:color w:val="auto"/>
          <w:kern w:val="36"/>
          <w:sz w:val="24"/>
          <w:szCs w:val="24"/>
          <w:u w:val="single"/>
          <w:lang w:eastAsia="es-AR"/>
        </w:rPr>
        <w:t>Panel</w:t>
      </w:r>
      <w:r w:rsidR="006407A7" w:rsidRPr="007D1934">
        <w:rPr>
          <w:rFonts w:eastAsia="Times New Roman" w:cs="Arial"/>
          <w:color w:val="auto"/>
          <w:kern w:val="36"/>
          <w:sz w:val="24"/>
          <w:szCs w:val="24"/>
          <w:u w:val="single"/>
          <w:lang w:eastAsia="es-AR"/>
        </w:rPr>
        <w:t>: Avances y logros</w:t>
      </w:r>
      <w:r w:rsidR="009C6DE8">
        <w:rPr>
          <w:rFonts w:eastAsia="Times New Roman" w:cs="Arial"/>
          <w:color w:val="auto"/>
          <w:kern w:val="36"/>
          <w:sz w:val="24"/>
          <w:szCs w:val="24"/>
          <w:u w:val="single"/>
          <w:lang w:eastAsia="es-AR"/>
        </w:rPr>
        <w:t xml:space="preserve"> </w:t>
      </w:r>
      <w:r w:rsidR="007D1934" w:rsidRPr="005E65E6">
        <w:rPr>
          <w:rFonts w:eastAsia="Times New Roman"/>
          <w:b w:val="0"/>
          <w:color w:val="auto"/>
          <w:sz w:val="22"/>
          <w:szCs w:val="22"/>
          <w:lang w:eastAsia="es-AR"/>
        </w:rPr>
        <w:t>(los disertantes cuentan con 10 minutos cada</w:t>
      </w:r>
      <w:r w:rsidR="007D1934" w:rsidRPr="005E65E6">
        <w:rPr>
          <w:rFonts w:eastAsia="Times New Roman"/>
          <w:color w:val="auto"/>
          <w:sz w:val="22"/>
          <w:szCs w:val="22"/>
          <w:u w:val="single"/>
          <w:lang w:eastAsia="es-AR"/>
        </w:rPr>
        <w:t xml:space="preserve"> </w:t>
      </w:r>
      <w:r w:rsidR="007D1934" w:rsidRPr="005E65E6">
        <w:rPr>
          <w:rFonts w:eastAsia="Times New Roman"/>
          <w:b w:val="0"/>
          <w:color w:val="auto"/>
          <w:sz w:val="22"/>
          <w:szCs w:val="22"/>
          <w:lang w:eastAsia="es-AR"/>
        </w:rPr>
        <w:t>uno)</w:t>
      </w:r>
    </w:p>
    <w:p w:rsidR="006407A7" w:rsidRPr="00940CDC" w:rsidRDefault="000363B9" w:rsidP="006407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>Lic. Adriana Serquis</w:t>
      </w:r>
      <w:r w:rsidR="006407A7"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b/>
          <w:lang w:eastAsia="es-AR"/>
        </w:rPr>
        <w:t>–</w:t>
      </w:r>
      <w:r w:rsidR="006407A7"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lang w:eastAsia="es-AR"/>
        </w:rPr>
        <w:t xml:space="preserve"> </w:t>
      </w:r>
      <w:r w:rsidR="006407A7" w:rsidRPr="00940CDC">
        <w:rPr>
          <w:rFonts w:asciiTheme="majorHAnsi" w:eastAsia="Times New Roman" w:hAnsiTheme="majorHAnsi" w:cs="Arial"/>
          <w:b/>
          <w:lang w:eastAsia="es-AR"/>
        </w:rPr>
        <w:t xml:space="preserve">CNEA </w:t>
      </w:r>
      <w:r w:rsidR="0035402A" w:rsidRPr="00940CDC">
        <w:rPr>
          <w:rFonts w:asciiTheme="majorHAnsi" w:eastAsia="Times New Roman" w:hAnsiTheme="majorHAnsi" w:cs="Arial"/>
          <w:lang w:eastAsia="es-AR"/>
        </w:rPr>
        <w:t>–</w:t>
      </w:r>
      <w:r w:rsidRPr="00940CDC">
        <w:rPr>
          <w:rFonts w:asciiTheme="majorHAnsi" w:eastAsia="Times New Roman" w:hAnsiTheme="majorHAnsi" w:cs="Arial"/>
          <w:lang w:eastAsia="es-AR"/>
        </w:rPr>
        <w:t xml:space="preserve"> Astronomía</w:t>
      </w:r>
      <w:r w:rsidR="0035402A" w:rsidRPr="00940CDC">
        <w:rPr>
          <w:rFonts w:asciiTheme="majorHAnsi" w:eastAsia="Times New Roman" w:hAnsiTheme="majorHAnsi" w:cs="Arial"/>
          <w:lang w:eastAsia="es-AR"/>
        </w:rPr>
        <w:t xml:space="preserve"> en Salta</w:t>
      </w:r>
    </w:p>
    <w:p w:rsidR="006407A7" w:rsidRPr="00940CDC" w:rsidRDefault="006407A7" w:rsidP="006407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>Ing. Ricardo Villada –</w:t>
      </w:r>
      <w:r w:rsidRPr="00940CDC">
        <w:rPr>
          <w:rFonts w:asciiTheme="majorHAnsi" w:eastAsia="Times New Roman" w:hAnsiTheme="majorHAnsi" w:cs="Arial"/>
          <w:lang w:eastAsia="es-AR"/>
        </w:rPr>
        <w:t xml:space="preserve"> Ministro de Gobierno Derechos Humanos y Trabajo- Presidente de SALTIC</w:t>
      </w:r>
      <w:r w:rsidR="006A63DA" w:rsidRPr="00940CDC">
        <w:rPr>
          <w:rFonts w:asciiTheme="majorHAnsi" w:eastAsia="Times New Roman" w:hAnsiTheme="majorHAnsi" w:cs="Arial"/>
          <w:lang w:eastAsia="es-AR"/>
        </w:rPr>
        <w:t xml:space="preserve"> </w:t>
      </w:r>
      <w:r w:rsidR="0035402A" w:rsidRPr="00940CDC">
        <w:rPr>
          <w:rFonts w:asciiTheme="majorHAnsi" w:eastAsia="Times New Roman" w:hAnsiTheme="majorHAnsi" w:cs="Arial"/>
          <w:lang w:eastAsia="es-AR"/>
        </w:rPr>
        <w:t>–</w:t>
      </w:r>
      <w:r w:rsidR="006A63DA" w:rsidRPr="00940CDC">
        <w:rPr>
          <w:rFonts w:asciiTheme="majorHAnsi" w:eastAsia="Times New Roman" w:hAnsiTheme="majorHAnsi" w:cs="Arial"/>
          <w:lang w:eastAsia="es-AR"/>
        </w:rPr>
        <w:t xml:space="preserve"> </w:t>
      </w:r>
      <w:r w:rsidR="0035402A" w:rsidRPr="00940CDC">
        <w:rPr>
          <w:rFonts w:asciiTheme="majorHAnsi" w:eastAsia="Times New Roman" w:hAnsiTheme="majorHAnsi" w:cs="Arial"/>
          <w:lang w:eastAsia="es-AR"/>
        </w:rPr>
        <w:t xml:space="preserve">Avances en </w:t>
      </w:r>
      <w:r w:rsidR="006A63DA" w:rsidRPr="00940CDC">
        <w:rPr>
          <w:rFonts w:asciiTheme="majorHAnsi" w:eastAsia="Times New Roman" w:hAnsiTheme="majorHAnsi" w:cs="Arial"/>
          <w:lang w:eastAsia="es-AR"/>
        </w:rPr>
        <w:t>Conectividad</w:t>
      </w:r>
    </w:p>
    <w:p w:rsidR="0022420C" w:rsidRPr="00940CDC" w:rsidRDefault="006407A7" w:rsidP="006407A7">
      <w:pPr>
        <w:pStyle w:val="Prrafodelista"/>
        <w:numPr>
          <w:ilvl w:val="0"/>
          <w:numId w:val="4"/>
        </w:numPr>
        <w:rPr>
          <w:rFonts w:asciiTheme="majorHAnsi" w:eastAsia="Times New Roman" w:hAnsiTheme="majorHAnsi" w:cs="Arial"/>
          <w:b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Lic. Martín Güemes – </w:t>
      </w:r>
      <w:r w:rsidR="006A63DA" w:rsidRPr="00940CDC">
        <w:rPr>
          <w:rFonts w:asciiTheme="majorHAnsi" w:eastAsia="Times New Roman" w:hAnsiTheme="majorHAnsi" w:cs="Arial"/>
          <w:lang w:eastAsia="es-AR"/>
        </w:rPr>
        <w:t>Agencia</w:t>
      </w:r>
      <w:r w:rsidR="002E5431" w:rsidRPr="00940CDC">
        <w:rPr>
          <w:rFonts w:asciiTheme="majorHAnsi" w:eastAsia="Times New Roman" w:hAnsiTheme="majorHAnsi" w:cs="Arial"/>
          <w:lang w:eastAsia="es-AR"/>
        </w:rPr>
        <w:t xml:space="preserve"> de Promoción Científica e Innovación Tecnológica de Salta</w:t>
      </w:r>
    </w:p>
    <w:p w:rsidR="006407A7" w:rsidRPr="00940CDC" w:rsidRDefault="0035402A" w:rsidP="00C76FBC">
      <w:pPr>
        <w:pStyle w:val="Prrafodelista"/>
        <w:numPr>
          <w:ilvl w:val="0"/>
          <w:numId w:val="5"/>
        </w:numPr>
        <w:spacing w:before="240" w:after="240" w:line="240" w:lineRule="auto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b/>
          <w:lang w:eastAsia="es-AR"/>
        </w:rPr>
        <w:t xml:space="preserve">Dr. Fidel Pérez </w:t>
      </w:r>
      <w:r w:rsidR="006407A7" w:rsidRPr="00940CDC">
        <w:rPr>
          <w:rFonts w:asciiTheme="majorHAnsi" w:eastAsia="Times New Roman" w:hAnsiTheme="majorHAnsi" w:cs="Arial"/>
          <w:b/>
          <w:lang w:eastAsia="es-AR"/>
        </w:rPr>
        <w:t xml:space="preserve">CONICET </w:t>
      </w:r>
      <w:r w:rsidRPr="00940CDC">
        <w:rPr>
          <w:rFonts w:asciiTheme="majorHAnsi" w:eastAsia="Times New Roman" w:hAnsiTheme="majorHAnsi" w:cs="Arial"/>
          <w:lang w:eastAsia="es-AR"/>
        </w:rPr>
        <w:t>- Proyecto Implementación del Protocolo de Nagoya en Salta</w:t>
      </w:r>
    </w:p>
    <w:p w:rsidR="008E36BB" w:rsidRPr="009C6DE8" w:rsidRDefault="008E36BB" w:rsidP="009C6DE8">
      <w:pPr>
        <w:tabs>
          <w:tab w:val="left" w:pos="85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s-AR"/>
        </w:rPr>
      </w:pPr>
    </w:p>
    <w:p w:rsidR="00D267B4" w:rsidRPr="002E5431" w:rsidRDefault="00332345" w:rsidP="003F0DC6">
      <w:pPr>
        <w:pStyle w:val="Ttulo"/>
        <w:spacing w:after="0"/>
        <w:jc w:val="center"/>
        <w:rPr>
          <w:rFonts w:eastAsia="Times New Roman"/>
          <w:b/>
          <w:color w:val="auto"/>
          <w:sz w:val="28"/>
          <w:szCs w:val="28"/>
          <w:lang w:eastAsia="es-AR"/>
        </w:rPr>
      </w:pPr>
      <w:r w:rsidRPr="002E5431">
        <w:rPr>
          <w:rFonts w:eastAsia="Times New Roman"/>
          <w:b/>
          <w:color w:val="auto"/>
          <w:sz w:val="28"/>
          <w:szCs w:val="28"/>
          <w:lang w:eastAsia="es-AR"/>
        </w:rPr>
        <w:t xml:space="preserve">Jueves 28 </w:t>
      </w:r>
      <w:r w:rsidR="0082220D" w:rsidRPr="002E5431">
        <w:rPr>
          <w:rFonts w:eastAsia="Times New Roman"/>
          <w:b/>
          <w:color w:val="auto"/>
          <w:sz w:val="28"/>
          <w:szCs w:val="28"/>
          <w:lang w:eastAsia="es-AR"/>
        </w:rPr>
        <w:t xml:space="preserve"> </w:t>
      </w:r>
      <w:r w:rsidR="00A04113" w:rsidRPr="002E5431">
        <w:rPr>
          <w:rFonts w:eastAsia="Times New Roman"/>
          <w:b/>
          <w:color w:val="auto"/>
          <w:sz w:val="28"/>
          <w:szCs w:val="28"/>
          <w:lang w:eastAsia="es-AR"/>
        </w:rPr>
        <w:t>–</w:t>
      </w:r>
      <w:r w:rsidR="00D267B4" w:rsidRPr="002E5431">
        <w:rPr>
          <w:rFonts w:eastAsia="Times New Roman"/>
          <w:b/>
          <w:color w:val="auto"/>
          <w:sz w:val="28"/>
          <w:szCs w:val="28"/>
          <w:lang w:eastAsia="es-AR"/>
        </w:rPr>
        <w:t>Tarde</w:t>
      </w:r>
    </w:p>
    <w:p w:rsidR="003F0DC6" w:rsidRPr="00C76FBC" w:rsidRDefault="00A04113" w:rsidP="003F0DC6">
      <w:pPr>
        <w:spacing w:before="240" w:after="240" w:line="240" w:lineRule="auto"/>
        <w:jc w:val="both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</w:pP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Hs. 15:00 a 16:</w:t>
      </w:r>
      <w:r w:rsidR="002E5431">
        <w:rPr>
          <w:rFonts w:asciiTheme="majorHAnsi" w:eastAsia="Times New Roman" w:hAnsiTheme="majorHAnsi" w:cs="Arial"/>
          <w:sz w:val="24"/>
          <w:szCs w:val="24"/>
          <w:lang w:eastAsia="es-AR"/>
        </w:rPr>
        <w:t>0</w:t>
      </w:r>
      <w:r w:rsidR="0037398A"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0</w:t>
      </w:r>
      <w:r w:rsidR="003F0DC6">
        <w:rPr>
          <w:rFonts w:eastAsia="Times New Roman" w:cs="Arial"/>
          <w:sz w:val="24"/>
          <w:szCs w:val="24"/>
          <w:lang w:eastAsia="es-AR"/>
        </w:rPr>
        <w:t xml:space="preserve"> </w:t>
      </w:r>
      <w:r w:rsidR="00ED7E94" w:rsidRPr="00C76FBC"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  <w:t xml:space="preserve">Entrega de Certificados </w:t>
      </w:r>
      <w:r w:rsidR="003F0DC6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>Argentina Programa</w:t>
      </w:r>
      <w:r w:rsidR="00ED7E94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 y 1000 Programadores – Firma de Convenios</w:t>
      </w:r>
      <w:r w:rsidR="003F0DC6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 </w:t>
      </w:r>
    </w:p>
    <w:p w:rsidR="00ED7E94" w:rsidRPr="00940CDC" w:rsidRDefault="00A04113" w:rsidP="00ED7E94">
      <w:pPr>
        <w:pStyle w:val="Prrafodelista"/>
        <w:numPr>
          <w:ilvl w:val="0"/>
          <w:numId w:val="5"/>
        </w:numPr>
        <w:spacing w:before="240" w:after="0" w:line="240" w:lineRule="auto"/>
        <w:ind w:left="851"/>
        <w:jc w:val="both"/>
        <w:rPr>
          <w:rFonts w:asciiTheme="majorHAnsi" w:eastAsia="Times New Roman" w:hAnsiTheme="majorHAnsi" w:cs="Arial"/>
          <w:b/>
          <w:bCs/>
          <w:kern w:val="36"/>
          <w:u w:val="single"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Ent</w:t>
      </w:r>
      <w:r w:rsidR="001B1BE8" w:rsidRPr="00940CDC">
        <w:rPr>
          <w:rFonts w:asciiTheme="majorHAnsi" w:eastAsia="Times New Roman" w:hAnsiTheme="majorHAnsi" w:cs="Arial"/>
          <w:lang w:eastAsia="es-AR"/>
        </w:rPr>
        <w:t xml:space="preserve">rega de certificados </w:t>
      </w:r>
      <w:r w:rsidR="00F3090C" w:rsidRPr="00940CDC">
        <w:rPr>
          <w:rFonts w:asciiTheme="majorHAnsi" w:eastAsia="Times New Roman" w:hAnsiTheme="majorHAnsi" w:cs="Arial"/>
          <w:lang w:eastAsia="es-AR"/>
        </w:rPr>
        <w:t xml:space="preserve">y tarjetas </w:t>
      </w:r>
      <w:r w:rsidRPr="00940CDC">
        <w:rPr>
          <w:rFonts w:asciiTheme="majorHAnsi" w:eastAsia="Times New Roman" w:hAnsiTheme="majorHAnsi" w:cs="Arial"/>
          <w:lang w:eastAsia="es-AR"/>
        </w:rPr>
        <w:t xml:space="preserve">de </w:t>
      </w:r>
      <w:r w:rsidRPr="00940CDC">
        <w:rPr>
          <w:rFonts w:asciiTheme="majorHAnsi" w:eastAsia="Times New Roman" w:hAnsiTheme="majorHAnsi" w:cs="Arial"/>
          <w:b/>
          <w:lang w:eastAsia="es-AR"/>
        </w:rPr>
        <w:t>Argentina Programa</w:t>
      </w:r>
      <w:r w:rsidR="006A63DA" w:rsidRPr="00940CDC">
        <w:rPr>
          <w:rFonts w:asciiTheme="majorHAnsi" w:eastAsia="Times New Roman" w:hAnsiTheme="majorHAnsi" w:cs="Arial"/>
          <w:b/>
          <w:lang w:eastAsia="es-AR"/>
        </w:rPr>
        <w:t xml:space="preserve"> </w:t>
      </w:r>
      <w:r w:rsidRPr="00940CDC">
        <w:rPr>
          <w:rFonts w:asciiTheme="majorHAnsi" w:eastAsia="Times New Roman" w:hAnsiTheme="majorHAnsi" w:cs="Arial"/>
          <w:lang w:eastAsia="es-AR"/>
        </w:rPr>
        <w:t xml:space="preserve">- </w:t>
      </w:r>
      <w:r w:rsidR="006A63DA" w:rsidRPr="00940CDC">
        <w:rPr>
          <w:rFonts w:asciiTheme="majorHAnsi" w:eastAsia="Times New Roman" w:hAnsiTheme="majorHAnsi" w:cs="Arial"/>
          <w:lang w:eastAsia="es-AR"/>
        </w:rPr>
        <w:t>Sub Secretaría de Economía del Conocimiento.</w:t>
      </w:r>
    </w:p>
    <w:p w:rsidR="005C0878" w:rsidRPr="00940CDC" w:rsidRDefault="00F3090C" w:rsidP="005C0878">
      <w:pPr>
        <w:pStyle w:val="Prrafodelista"/>
        <w:numPr>
          <w:ilvl w:val="0"/>
          <w:numId w:val="5"/>
        </w:numPr>
        <w:spacing w:before="240" w:after="240" w:line="240" w:lineRule="auto"/>
        <w:ind w:left="851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Entrega de Certificados 1000 Programadores</w:t>
      </w:r>
    </w:p>
    <w:p w:rsidR="005C0878" w:rsidRPr="00940CDC" w:rsidRDefault="005C0878" w:rsidP="005C0878">
      <w:pPr>
        <w:pStyle w:val="Prrafodelista"/>
        <w:spacing w:before="240" w:after="240" w:line="240" w:lineRule="auto"/>
        <w:ind w:left="851"/>
        <w:jc w:val="both"/>
        <w:rPr>
          <w:rFonts w:asciiTheme="majorHAnsi" w:eastAsia="Times New Roman" w:hAnsiTheme="majorHAnsi" w:cs="Arial"/>
          <w:lang w:eastAsia="es-AR"/>
        </w:rPr>
      </w:pPr>
    </w:p>
    <w:p w:rsidR="005C0878" w:rsidRPr="00940CDC" w:rsidRDefault="005C0878" w:rsidP="005C0878">
      <w:pPr>
        <w:pStyle w:val="Prrafodelista"/>
        <w:spacing w:before="240" w:after="240" w:line="240" w:lineRule="auto"/>
        <w:ind w:left="851"/>
        <w:jc w:val="both"/>
        <w:rPr>
          <w:rFonts w:asciiTheme="majorHAnsi" w:eastAsia="Times New Roman" w:hAnsiTheme="majorHAnsi" w:cs="Arial"/>
          <w:lang w:eastAsia="es-AR"/>
        </w:rPr>
      </w:pPr>
      <w:r w:rsidRPr="00940CDC">
        <w:rPr>
          <w:rFonts w:asciiTheme="majorHAnsi" w:eastAsia="Times New Roman" w:hAnsiTheme="majorHAnsi" w:cs="Arial"/>
          <w:lang w:eastAsia="es-AR"/>
        </w:rPr>
        <w:t>Serán convocados egresados de ambos programas para la entrega de los certificados respectivos. Se remitirá invitación por zoom al resto de los egresados para seguir la entrega.</w:t>
      </w:r>
    </w:p>
    <w:p w:rsidR="003F0DC6" w:rsidRDefault="00803D53" w:rsidP="00ED7E94">
      <w:pPr>
        <w:spacing w:before="240" w:after="0" w:line="240" w:lineRule="auto"/>
        <w:jc w:val="both"/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</w:pP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Hs. 16:</w:t>
      </w:r>
      <w:r w:rsidR="00C5037F">
        <w:rPr>
          <w:rFonts w:asciiTheme="majorHAnsi" w:eastAsia="Times New Roman" w:hAnsiTheme="majorHAnsi" w:cs="Arial"/>
          <w:sz w:val="24"/>
          <w:szCs w:val="24"/>
          <w:lang w:eastAsia="es-AR"/>
        </w:rPr>
        <w:t>30</w:t>
      </w:r>
      <w:r w:rsidR="0037398A"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 a 1</w:t>
      </w:r>
      <w:r w:rsidR="00C76FBC">
        <w:rPr>
          <w:rFonts w:asciiTheme="majorHAnsi" w:eastAsia="Times New Roman" w:hAnsiTheme="majorHAnsi" w:cs="Arial"/>
          <w:sz w:val="24"/>
          <w:szCs w:val="24"/>
          <w:lang w:eastAsia="es-AR"/>
        </w:rPr>
        <w:t>8:0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0</w:t>
      </w:r>
      <w:r w:rsidR="003F0DC6"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 </w:t>
      </w:r>
      <w:r w:rsidR="00C5037F"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  <w:t>Trabajo en Comisiones</w:t>
      </w:r>
      <w:r w:rsidR="003F0DC6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 de </w:t>
      </w:r>
      <w:r w:rsidR="00C76FBC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la </w:t>
      </w:r>
      <w:r w:rsidR="002E5431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>“</w:t>
      </w:r>
      <w:r w:rsidR="00C76FBC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>Mesa de Economía del Conocimiento</w:t>
      </w:r>
      <w:r w:rsidR="002E5431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 de Salta”</w:t>
      </w:r>
    </w:p>
    <w:p w:rsidR="002E5431" w:rsidRPr="00B84663" w:rsidRDefault="002E5431" w:rsidP="00ED7E94">
      <w:pPr>
        <w:spacing w:before="240" w:after="0" w:line="240" w:lineRule="auto"/>
        <w:jc w:val="both"/>
        <w:rPr>
          <w:rFonts w:asciiTheme="majorHAnsi" w:eastAsia="Times New Roman" w:hAnsiTheme="majorHAnsi" w:cs="Arial"/>
          <w:bCs/>
          <w:kern w:val="36"/>
          <w:sz w:val="24"/>
          <w:szCs w:val="24"/>
          <w:lang w:eastAsia="es-AR"/>
        </w:rPr>
      </w:pPr>
      <w:r w:rsidRPr="00B84663">
        <w:rPr>
          <w:rFonts w:asciiTheme="majorHAnsi" w:eastAsia="Times New Roman" w:hAnsiTheme="majorHAnsi" w:cs="Arial"/>
          <w:bCs/>
          <w:kern w:val="36"/>
          <w:sz w:val="24"/>
          <w:szCs w:val="24"/>
          <w:lang w:eastAsia="es-AR"/>
        </w:rPr>
        <w:t xml:space="preserve">Se realizará trabajo en comisiones integradas por los distintos actores involucrados en el </w:t>
      </w:r>
      <w:r w:rsidR="00B84663" w:rsidRPr="00B84663">
        <w:rPr>
          <w:rFonts w:asciiTheme="majorHAnsi" w:eastAsia="Times New Roman" w:hAnsiTheme="majorHAnsi" w:cs="Arial"/>
          <w:bCs/>
          <w:kern w:val="36"/>
          <w:sz w:val="24"/>
          <w:szCs w:val="24"/>
          <w:lang w:eastAsia="es-AR"/>
        </w:rPr>
        <w:t>sect</w:t>
      </w:r>
      <w:r w:rsidR="00B84663">
        <w:rPr>
          <w:rFonts w:asciiTheme="majorHAnsi" w:eastAsia="Times New Roman" w:hAnsiTheme="majorHAnsi" w:cs="Arial"/>
          <w:bCs/>
          <w:kern w:val="36"/>
          <w:sz w:val="24"/>
          <w:szCs w:val="24"/>
          <w:lang w:eastAsia="es-AR"/>
        </w:rPr>
        <w:t>or de economía del conocimie</w:t>
      </w:r>
      <w:r w:rsidR="005C0878">
        <w:rPr>
          <w:rFonts w:asciiTheme="majorHAnsi" w:eastAsia="Times New Roman" w:hAnsiTheme="majorHAnsi" w:cs="Arial"/>
          <w:bCs/>
          <w:kern w:val="36"/>
          <w:sz w:val="24"/>
          <w:szCs w:val="24"/>
          <w:lang w:eastAsia="es-AR"/>
        </w:rPr>
        <w:t>nto, exponiendo ideas, oportunidades, necesidades, proyectando objetivos y un plan estratégico para el sector.</w:t>
      </w:r>
    </w:p>
    <w:p w:rsidR="009A430A" w:rsidRDefault="009A430A" w:rsidP="009A430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AR"/>
        </w:rPr>
      </w:pPr>
    </w:p>
    <w:p w:rsidR="00C5037F" w:rsidRPr="008D4948" w:rsidRDefault="00C5037F" w:rsidP="00C5037F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eastAsia="Times New Roman" w:cs="Arial"/>
          <w:sz w:val="24"/>
          <w:szCs w:val="24"/>
          <w:lang w:eastAsia="es-AR"/>
        </w:rPr>
      </w:pPr>
    </w:p>
    <w:p w:rsidR="00C5037F" w:rsidRPr="00B84663" w:rsidRDefault="00C5037F" w:rsidP="00C5037F">
      <w:pPr>
        <w:pStyle w:val="Ttulo"/>
        <w:spacing w:after="0"/>
        <w:jc w:val="center"/>
        <w:rPr>
          <w:rFonts w:eastAsia="Times New Roman"/>
          <w:b/>
          <w:color w:val="auto"/>
          <w:sz w:val="28"/>
          <w:szCs w:val="28"/>
          <w:lang w:eastAsia="es-AR"/>
        </w:rPr>
      </w:pPr>
      <w:r w:rsidRPr="00B84663">
        <w:rPr>
          <w:rFonts w:eastAsia="Times New Roman"/>
          <w:b/>
          <w:color w:val="auto"/>
          <w:sz w:val="28"/>
          <w:szCs w:val="28"/>
          <w:lang w:eastAsia="es-AR"/>
        </w:rPr>
        <w:t>Viernes</w:t>
      </w:r>
      <w:r w:rsidR="00332345" w:rsidRPr="00B84663">
        <w:rPr>
          <w:rFonts w:eastAsia="Times New Roman"/>
          <w:b/>
          <w:color w:val="auto"/>
          <w:sz w:val="28"/>
          <w:szCs w:val="28"/>
          <w:lang w:eastAsia="es-AR"/>
        </w:rPr>
        <w:t xml:space="preserve"> 29 </w:t>
      </w:r>
      <w:r w:rsidRPr="00B84663">
        <w:rPr>
          <w:rFonts w:eastAsia="Times New Roman"/>
          <w:b/>
          <w:color w:val="auto"/>
          <w:sz w:val="28"/>
          <w:szCs w:val="28"/>
          <w:lang w:eastAsia="es-AR"/>
        </w:rPr>
        <w:t xml:space="preserve"> –Mañana</w:t>
      </w:r>
    </w:p>
    <w:p w:rsidR="00B84663" w:rsidRDefault="00C5037F" w:rsidP="00B84663">
      <w:pPr>
        <w:spacing w:before="240" w:after="0" w:line="240" w:lineRule="auto"/>
        <w:jc w:val="both"/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</w:pP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Hs. 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>09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:00 a 1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>0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:</w:t>
      </w:r>
      <w:r w:rsidR="00B84663">
        <w:rPr>
          <w:rFonts w:asciiTheme="majorHAnsi" w:eastAsia="Times New Roman" w:hAnsiTheme="majorHAnsi" w:cs="Arial"/>
          <w:sz w:val="24"/>
          <w:szCs w:val="24"/>
          <w:lang w:eastAsia="es-AR"/>
        </w:rPr>
        <w:t>0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0</w:t>
      </w:r>
      <w:r>
        <w:rPr>
          <w:rFonts w:eastAsia="Times New Roman" w:cs="Arial"/>
          <w:sz w:val="24"/>
          <w:szCs w:val="24"/>
          <w:lang w:eastAsia="es-AR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  <w:t>Panel de Conclusiones de la</w:t>
      </w:r>
      <w:r w:rsidR="00B84663"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  <w:t xml:space="preserve"> </w:t>
      </w:r>
      <w:r w:rsidR="00B84663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>“</w:t>
      </w:r>
      <w:r w:rsidR="00B84663" w:rsidRPr="00C76FBC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>Mesa de Economía del Conocimiento</w:t>
      </w:r>
      <w:r w:rsidR="00B84663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 de Salta”</w:t>
      </w:r>
      <w:r w:rsidR="005C0878">
        <w:rPr>
          <w:rFonts w:asciiTheme="majorHAnsi" w:eastAsia="Times New Roman" w:hAnsiTheme="majorHAnsi" w:cs="Arial"/>
          <w:b/>
          <w:bCs/>
          <w:kern w:val="36"/>
          <w:sz w:val="24"/>
          <w:szCs w:val="24"/>
          <w:u w:val="single"/>
          <w:lang w:eastAsia="es-AR"/>
        </w:rPr>
        <w:t xml:space="preserve"> </w:t>
      </w:r>
    </w:p>
    <w:p w:rsidR="00C5037F" w:rsidRPr="007D1934" w:rsidRDefault="00C5037F" w:rsidP="00C5037F">
      <w:pPr>
        <w:spacing w:before="240" w:after="240" w:line="240" w:lineRule="auto"/>
        <w:jc w:val="both"/>
        <w:outlineLvl w:val="0"/>
        <w:rPr>
          <w:rFonts w:asciiTheme="majorHAnsi" w:eastAsia="Times New Roman" w:hAnsiTheme="majorHAnsi" w:cs="Arial"/>
          <w:sz w:val="24"/>
          <w:szCs w:val="24"/>
          <w:lang w:eastAsia="es-AR"/>
        </w:rPr>
      </w:pP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Hs. 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>10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>3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0 a 1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>1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:30</w:t>
      </w:r>
      <w:r>
        <w:rPr>
          <w:rFonts w:eastAsia="Times New Roman" w:cs="Arial"/>
          <w:sz w:val="24"/>
          <w:szCs w:val="24"/>
          <w:lang w:eastAsia="es-AR"/>
        </w:rPr>
        <w:t xml:space="preserve"> </w:t>
      </w:r>
      <w:r w:rsidR="007D1934"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  <w:t>Capacitación a cargo del Ministerio de Relaciones Exteriores</w:t>
      </w:r>
      <w:r w:rsidR="007D1934" w:rsidRPr="005E65E6">
        <w:rPr>
          <w:rFonts w:asciiTheme="majorHAnsi" w:eastAsia="Times New Roman" w:hAnsiTheme="majorHAnsi" w:cs="Arial"/>
          <w:b/>
          <w:u w:val="single"/>
          <w:lang w:eastAsia="es-AR"/>
        </w:rPr>
        <w:t xml:space="preserve"> </w:t>
      </w:r>
      <w:r w:rsidR="007D1934" w:rsidRPr="005E65E6">
        <w:rPr>
          <w:rFonts w:asciiTheme="majorHAnsi" w:eastAsia="Times New Roman" w:hAnsiTheme="majorHAnsi" w:cs="Arial"/>
          <w:lang w:eastAsia="es-AR"/>
        </w:rPr>
        <w:t>(armado de carpetas y venta al exterior)</w:t>
      </w:r>
    </w:p>
    <w:p w:rsidR="00C5037F" w:rsidRDefault="00C5037F" w:rsidP="00C5037F">
      <w:pPr>
        <w:spacing w:before="240" w:after="240" w:line="240" w:lineRule="auto"/>
        <w:jc w:val="both"/>
        <w:outlineLvl w:val="0"/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</w:pPr>
      <w:r>
        <w:rPr>
          <w:rFonts w:asciiTheme="majorHAnsi" w:eastAsia="Times New Roman" w:hAnsiTheme="majorHAnsi" w:cs="Arial"/>
          <w:sz w:val="24"/>
          <w:szCs w:val="24"/>
          <w:lang w:eastAsia="es-AR"/>
        </w:rPr>
        <w:t>Hs. 11:3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0 a 1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>2</w:t>
      </w:r>
      <w:r w:rsidRPr="00C76FBC">
        <w:rPr>
          <w:rFonts w:asciiTheme="majorHAnsi" w:eastAsia="Times New Roman" w:hAnsiTheme="majorHAnsi" w:cs="Arial"/>
          <w:sz w:val="24"/>
          <w:szCs w:val="24"/>
          <w:lang w:eastAsia="es-AR"/>
        </w:rPr>
        <w:t>:30</w:t>
      </w:r>
      <w:r>
        <w:rPr>
          <w:rFonts w:eastAsia="Times New Roman" w:cs="Arial"/>
          <w:sz w:val="24"/>
          <w:szCs w:val="24"/>
          <w:lang w:eastAsia="es-AR"/>
        </w:rPr>
        <w:t xml:space="preserve"> </w:t>
      </w:r>
      <w:r w:rsidR="007D1934">
        <w:rPr>
          <w:rFonts w:asciiTheme="majorHAnsi" w:eastAsia="Times New Roman" w:hAnsiTheme="majorHAnsi" w:cs="Arial"/>
          <w:b/>
          <w:sz w:val="24"/>
          <w:szCs w:val="24"/>
          <w:u w:val="single"/>
          <w:lang w:eastAsia="es-AR"/>
        </w:rPr>
        <w:t>Capacitación Digitalización de Empresas</w:t>
      </w:r>
    </w:p>
    <w:p w:rsidR="007A2D78" w:rsidRPr="005E65E6" w:rsidRDefault="007D1934" w:rsidP="005C0878">
      <w:pPr>
        <w:spacing w:before="240" w:after="240" w:line="240" w:lineRule="auto"/>
        <w:jc w:val="both"/>
        <w:outlineLvl w:val="0"/>
        <w:rPr>
          <w:b/>
          <w:color w:val="0070C0"/>
          <w:sz w:val="24"/>
          <w:szCs w:val="24"/>
        </w:rPr>
      </w:pPr>
      <w:r w:rsidRPr="005E65E6">
        <w:rPr>
          <w:rFonts w:asciiTheme="majorHAnsi" w:eastAsia="Times New Roman" w:hAnsiTheme="majorHAnsi" w:cs="Arial"/>
          <w:b/>
          <w:color w:val="0070C0"/>
          <w:sz w:val="24"/>
          <w:szCs w:val="24"/>
          <w:u w:val="single"/>
          <w:lang w:eastAsia="es-AR"/>
        </w:rPr>
        <w:t>12:30  Cierre  2º Encuentro de Economía del Conocimiento de Salta</w:t>
      </w:r>
    </w:p>
    <w:sectPr w:rsidR="007A2D78" w:rsidRPr="005E65E6" w:rsidSect="006A6D18">
      <w:head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37B" w:rsidRDefault="0096537B" w:rsidP="00B34B96">
      <w:pPr>
        <w:spacing w:after="0" w:line="240" w:lineRule="auto"/>
      </w:pPr>
      <w:r>
        <w:separator/>
      </w:r>
    </w:p>
  </w:endnote>
  <w:endnote w:type="continuationSeparator" w:id="0">
    <w:p w:rsidR="0096537B" w:rsidRDefault="0096537B" w:rsidP="00B3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37B" w:rsidRDefault="0096537B" w:rsidP="00B34B96">
      <w:pPr>
        <w:spacing w:after="0" w:line="240" w:lineRule="auto"/>
      </w:pPr>
      <w:r>
        <w:separator/>
      </w:r>
    </w:p>
  </w:footnote>
  <w:footnote w:type="continuationSeparator" w:id="0">
    <w:p w:rsidR="0096537B" w:rsidRDefault="0096537B" w:rsidP="00B3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B96" w:rsidRDefault="00D94988" w:rsidP="000D4B15">
    <w:pPr>
      <w:pStyle w:val="Encabezado"/>
      <w:tabs>
        <w:tab w:val="clear" w:pos="4419"/>
        <w:tab w:val="clear" w:pos="8838"/>
        <w:tab w:val="left" w:pos="771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9A97DBC" wp14:editId="364962A0">
          <wp:simplePos x="0" y="0"/>
          <wp:positionH relativeFrom="column">
            <wp:posOffset>4282440</wp:posOffset>
          </wp:positionH>
          <wp:positionV relativeFrom="paragraph">
            <wp:posOffset>-173990</wp:posOffset>
          </wp:positionV>
          <wp:extent cx="1654810" cy="676275"/>
          <wp:effectExtent l="0" t="0" r="254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B9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35E0671" wp14:editId="5929F504">
          <wp:simplePos x="0" y="0"/>
          <wp:positionH relativeFrom="margin">
            <wp:posOffset>-1165860</wp:posOffset>
          </wp:positionH>
          <wp:positionV relativeFrom="margin">
            <wp:posOffset>-1043940</wp:posOffset>
          </wp:positionV>
          <wp:extent cx="1695450" cy="1447800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1-12-01 at 1.19.57 PM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023" b="8982"/>
                  <a:stretch/>
                </pic:blipFill>
                <pic:spPr bwMode="auto">
                  <a:xfrm>
                    <a:off x="0" y="0"/>
                    <a:ext cx="1695450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B15">
      <w:tab/>
    </w:r>
  </w:p>
  <w:p w:rsidR="00D94988" w:rsidRDefault="00D94988" w:rsidP="000D4B15">
    <w:pPr>
      <w:pStyle w:val="Encabezado"/>
      <w:tabs>
        <w:tab w:val="clear" w:pos="4419"/>
        <w:tab w:val="clear" w:pos="8838"/>
        <w:tab w:val="left" w:pos="7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E3A"/>
    <w:multiLevelType w:val="hybridMultilevel"/>
    <w:tmpl w:val="D92C04DE"/>
    <w:lvl w:ilvl="0" w:tplc="2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7E76B41"/>
    <w:multiLevelType w:val="multilevel"/>
    <w:tmpl w:val="BA0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133E4"/>
    <w:multiLevelType w:val="hybridMultilevel"/>
    <w:tmpl w:val="0BD8B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1998"/>
    <w:multiLevelType w:val="hybridMultilevel"/>
    <w:tmpl w:val="BCA0C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FCC"/>
    <w:multiLevelType w:val="multilevel"/>
    <w:tmpl w:val="F50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82E41"/>
    <w:multiLevelType w:val="multilevel"/>
    <w:tmpl w:val="77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26EF6"/>
    <w:multiLevelType w:val="hybridMultilevel"/>
    <w:tmpl w:val="EA9261A6"/>
    <w:lvl w:ilvl="0" w:tplc="2C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663437824">
    <w:abstractNumId w:val="1"/>
  </w:num>
  <w:num w:numId="2" w16cid:durableId="2025398243">
    <w:abstractNumId w:val="5"/>
  </w:num>
  <w:num w:numId="3" w16cid:durableId="559757105">
    <w:abstractNumId w:val="4"/>
  </w:num>
  <w:num w:numId="4" w16cid:durableId="117258234">
    <w:abstractNumId w:val="2"/>
  </w:num>
  <w:num w:numId="5" w16cid:durableId="1270622206">
    <w:abstractNumId w:val="3"/>
  </w:num>
  <w:num w:numId="6" w16cid:durableId="973875632">
    <w:abstractNumId w:val="6"/>
  </w:num>
  <w:num w:numId="7" w16cid:durableId="65984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4"/>
    <w:rsid w:val="00003567"/>
    <w:rsid w:val="00021A16"/>
    <w:rsid w:val="00024A1E"/>
    <w:rsid w:val="000363B9"/>
    <w:rsid w:val="00040856"/>
    <w:rsid w:val="00063304"/>
    <w:rsid w:val="00091A76"/>
    <w:rsid w:val="000B16C2"/>
    <w:rsid w:val="000C38C1"/>
    <w:rsid w:val="000D4B15"/>
    <w:rsid w:val="000E377E"/>
    <w:rsid w:val="001042D2"/>
    <w:rsid w:val="00106F86"/>
    <w:rsid w:val="00170F40"/>
    <w:rsid w:val="00190449"/>
    <w:rsid w:val="0019775A"/>
    <w:rsid w:val="001B1BE8"/>
    <w:rsid w:val="001C5214"/>
    <w:rsid w:val="00205B64"/>
    <w:rsid w:val="0022420C"/>
    <w:rsid w:val="00225D9A"/>
    <w:rsid w:val="002510E4"/>
    <w:rsid w:val="0026442F"/>
    <w:rsid w:val="00286F09"/>
    <w:rsid w:val="00294765"/>
    <w:rsid w:val="002A4712"/>
    <w:rsid w:val="002C4522"/>
    <w:rsid w:val="002E5431"/>
    <w:rsid w:val="00332345"/>
    <w:rsid w:val="0035402A"/>
    <w:rsid w:val="003630A3"/>
    <w:rsid w:val="0037347B"/>
    <w:rsid w:val="0037398A"/>
    <w:rsid w:val="003A1B45"/>
    <w:rsid w:val="003B5715"/>
    <w:rsid w:val="003C020F"/>
    <w:rsid w:val="003C3D10"/>
    <w:rsid w:val="003F0DC6"/>
    <w:rsid w:val="003F1CA0"/>
    <w:rsid w:val="00400F2E"/>
    <w:rsid w:val="0044623C"/>
    <w:rsid w:val="00447FF0"/>
    <w:rsid w:val="00470A05"/>
    <w:rsid w:val="00491DBD"/>
    <w:rsid w:val="004C5CF9"/>
    <w:rsid w:val="004D39F4"/>
    <w:rsid w:val="004F2EEB"/>
    <w:rsid w:val="005202BB"/>
    <w:rsid w:val="00537BFF"/>
    <w:rsid w:val="0055641A"/>
    <w:rsid w:val="00560D47"/>
    <w:rsid w:val="005832F3"/>
    <w:rsid w:val="005848DD"/>
    <w:rsid w:val="005B2721"/>
    <w:rsid w:val="005C0878"/>
    <w:rsid w:val="005E5343"/>
    <w:rsid w:val="005E65E6"/>
    <w:rsid w:val="00627F2E"/>
    <w:rsid w:val="0064050D"/>
    <w:rsid w:val="006407A7"/>
    <w:rsid w:val="00656B6D"/>
    <w:rsid w:val="00660D26"/>
    <w:rsid w:val="0066649C"/>
    <w:rsid w:val="00666874"/>
    <w:rsid w:val="006A63DA"/>
    <w:rsid w:val="006C2F53"/>
    <w:rsid w:val="006D37A0"/>
    <w:rsid w:val="006D5401"/>
    <w:rsid w:val="006F139E"/>
    <w:rsid w:val="00702811"/>
    <w:rsid w:val="00721187"/>
    <w:rsid w:val="00721DA5"/>
    <w:rsid w:val="00721FF9"/>
    <w:rsid w:val="0072334F"/>
    <w:rsid w:val="00724577"/>
    <w:rsid w:val="007350C8"/>
    <w:rsid w:val="00736862"/>
    <w:rsid w:val="00745A8B"/>
    <w:rsid w:val="00765159"/>
    <w:rsid w:val="00774768"/>
    <w:rsid w:val="007A2D78"/>
    <w:rsid w:val="007D1934"/>
    <w:rsid w:val="007E03A4"/>
    <w:rsid w:val="007E669D"/>
    <w:rsid w:val="007F4264"/>
    <w:rsid w:val="00801F17"/>
    <w:rsid w:val="00803D53"/>
    <w:rsid w:val="00811683"/>
    <w:rsid w:val="0082220D"/>
    <w:rsid w:val="0082771C"/>
    <w:rsid w:val="00830183"/>
    <w:rsid w:val="00856FE3"/>
    <w:rsid w:val="00861219"/>
    <w:rsid w:val="008734BE"/>
    <w:rsid w:val="008B436E"/>
    <w:rsid w:val="008B560D"/>
    <w:rsid w:val="008C7016"/>
    <w:rsid w:val="008D4948"/>
    <w:rsid w:val="008E36BB"/>
    <w:rsid w:val="008E6F18"/>
    <w:rsid w:val="00904BE0"/>
    <w:rsid w:val="009164F1"/>
    <w:rsid w:val="0092760A"/>
    <w:rsid w:val="00935F5D"/>
    <w:rsid w:val="00940635"/>
    <w:rsid w:val="00940CDC"/>
    <w:rsid w:val="00954077"/>
    <w:rsid w:val="0096537B"/>
    <w:rsid w:val="009A430A"/>
    <w:rsid w:val="009C2BCC"/>
    <w:rsid w:val="009C6DE8"/>
    <w:rsid w:val="009C73D0"/>
    <w:rsid w:val="009D2FC1"/>
    <w:rsid w:val="00A0045B"/>
    <w:rsid w:val="00A04113"/>
    <w:rsid w:val="00A46503"/>
    <w:rsid w:val="00A52696"/>
    <w:rsid w:val="00A53F67"/>
    <w:rsid w:val="00A62211"/>
    <w:rsid w:val="00A81AED"/>
    <w:rsid w:val="00A8379E"/>
    <w:rsid w:val="00A8403D"/>
    <w:rsid w:val="00A96A8A"/>
    <w:rsid w:val="00AA0F83"/>
    <w:rsid w:val="00AA7551"/>
    <w:rsid w:val="00AB41CA"/>
    <w:rsid w:val="00AB58E3"/>
    <w:rsid w:val="00AB6849"/>
    <w:rsid w:val="00AC5DAC"/>
    <w:rsid w:val="00AD2826"/>
    <w:rsid w:val="00AF4309"/>
    <w:rsid w:val="00B01C32"/>
    <w:rsid w:val="00B02ABC"/>
    <w:rsid w:val="00B266F6"/>
    <w:rsid w:val="00B34B96"/>
    <w:rsid w:val="00B353AE"/>
    <w:rsid w:val="00B41557"/>
    <w:rsid w:val="00B50935"/>
    <w:rsid w:val="00B71504"/>
    <w:rsid w:val="00B84663"/>
    <w:rsid w:val="00B95BF9"/>
    <w:rsid w:val="00BA0FDD"/>
    <w:rsid w:val="00BA4BBA"/>
    <w:rsid w:val="00BB3305"/>
    <w:rsid w:val="00BD3B65"/>
    <w:rsid w:val="00BE6797"/>
    <w:rsid w:val="00C40761"/>
    <w:rsid w:val="00C5037F"/>
    <w:rsid w:val="00C73044"/>
    <w:rsid w:val="00C76FBC"/>
    <w:rsid w:val="00C858FB"/>
    <w:rsid w:val="00C92FB1"/>
    <w:rsid w:val="00C9323D"/>
    <w:rsid w:val="00C95E85"/>
    <w:rsid w:val="00CF5C7E"/>
    <w:rsid w:val="00D06FDA"/>
    <w:rsid w:val="00D10D0D"/>
    <w:rsid w:val="00D267B4"/>
    <w:rsid w:val="00D56FA5"/>
    <w:rsid w:val="00D577A6"/>
    <w:rsid w:val="00D6255D"/>
    <w:rsid w:val="00D94988"/>
    <w:rsid w:val="00DC6045"/>
    <w:rsid w:val="00E2141B"/>
    <w:rsid w:val="00E46388"/>
    <w:rsid w:val="00ED7E94"/>
    <w:rsid w:val="00EF2A76"/>
    <w:rsid w:val="00F3090C"/>
    <w:rsid w:val="00F31B13"/>
    <w:rsid w:val="00F43215"/>
    <w:rsid w:val="00F43407"/>
    <w:rsid w:val="00F4768C"/>
    <w:rsid w:val="00F6713D"/>
    <w:rsid w:val="00F91788"/>
    <w:rsid w:val="00FA0A5F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6DC1D5-3B68-C344-BBD1-CCE4F56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B4"/>
  </w:style>
  <w:style w:type="paragraph" w:styleId="Ttulo1">
    <w:name w:val="heading 1"/>
    <w:basedOn w:val="Normal"/>
    <w:next w:val="Normal"/>
    <w:link w:val="Ttulo1Car"/>
    <w:uiPriority w:val="9"/>
    <w:qFormat/>
    <w:rsid w:val="007A2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E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F1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A2D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2D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A2D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D49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3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B96"/>
  </w:style>
  <w:style w:type="paragraph" w:styleId="Piedepgina">
    <w:name w:val="footer"/>
    <w:basedOn w:val="Normal"/>
    <w:link w:val="PiedepginaCar"/>
    <w:uiPriority w:val="99"/>
    <w:unhideWhenUsed/>
    <w:rsid w:val="00B3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FDC9-25F9-44C6-9D38-81E563E173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 claros</cp:lastModifiedBy>
  <cp:revision>2</cp:revision>
  <cp:lastPrinted>2022-07-13T15:39:00Z</cp:lastPrinted>
  <dcterms:created xsi:type="dcterms:W3CDTF">2022-07-18T13:00:00Z</dcterms:created>
  <dcterms:modified xsi:type="dcterms:W3CDTF">2022-07-18T13:00:00Z</dcterms:modified>
</cp:coreProperties>
</file>